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9E9A" w14:textId="77777777" w:rsidR="009826B5" w:rsidRDefault="009826B5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03B81D15" w14:textId="77777777" w:rsidR="00E80908" w:rsidRDefault="00E80908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737BF601" w14:textId="77777777" w:rsidR="00E80908" w:rsidRDefault="00E80908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01CE76D1" w14:textId="77777777" w:rsidR="00E80908" w:rsidRPr="00575D81" w:rsidRDefault="00E80908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pPr w:leftFromText="180" w:rightFromText="180" w:vertAnchor="text" w:horzAnchor="page" w:tblpX="858" w:tblpY="95"/>
        <w:tblW w:w="5444" w:type="pct"/>
        <w:tblBorders>
          <w:insideH w:val="single" w:sz="4" w:space="0" w:color="auto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7698"/>
        <w:gridCol w:w="2179"/>
      </w:tblGrid>
      <w:tr w:rsidR="00B56ADC" w:rsidRPr="00575D81" w14:paraId="67823A01" w14:textId="77777777" w:rsidTr="00326D46">
        <w:trPr>
          <w:trHeight w:val="722"/>
        </w:trPr>
        <w:tc>
          <w:tcPr>
            <w:tcW w:w="3897" w:type="pct"/>
            <w:vAlign w:val="center"/>
          </w:tcPr>
          <w:p w14:paraId="500EEAB4" w14:textId="5EB49D02" w:rsidR="0098197C" w:rsidRPr="00575D81" w:rsidRDefault="0038330F" w:rsidP="00326D46">
            <w:pPr>
              <w:pStyle w:val="Reportsubtitle"/>
              <w:spacing w:before="40" w:after="160" w:line="276" w:lineRule="auto"/>
              <w:jc w:val="right"/>
              <w:rPr>
                <w:rFonts w:asciiTheme="minorHAnsi" w:hAnsiTheme="minorHAnsi" w:cstheme="minorHAnsi"/>
                <w:noProof/>
                <w:color w:val="auto"/>
                <w:sz w:val="36"/>
                <w:szCs w:val="36"/>
              </w:rPr>
            </w:pPr>
            <w:bookmarkStart w:id="0" w:name="_Toc221950233"/>
            <w:r w:rsidRPr="00575D81">
              <w:rPr>
                <w:rFonts w:asciiTheme="minorHAnsi" w:hAnsiTheme="minorHAnsi" w:cstheme="minorHAnsi"/>
                <w:noProof/>
                <w:color w:val="auto"/>
                <w:sz w:val="36"/>
                <w:szCs w:val="36"/>
              </w:rPr>
              <w:t xml:space="preserve">Port Market </w:t>
            </w:r>
            <w:r w:rsidR="004E5D08" w:rsidRPr="00575D81">
              <w:rPr>
                <w:rFonts w:asciiTheme="minorHAnsi" w:hAnsiTheme="minorHAnsi" w:cstheme="minorHAnsi"/>
                <w:noProof/>
                <w:color w:val="auto"/>
                <w:sz w:val="36"/>
                <w:szCs w:val="36"/>
              </w:rPr>
              <w:t xml:space="preserve">Study: Port of Mossel Bay (PoMSB) </w:t>
            </w:r>
          </w:p>
          <w:p w14:paraId="12CF2FA9" w14:textId="77777777" w:rsidR="00A50D3A" w:rsidRDefault="00F04EC4" w:rsidP="00326D46">
            <w:pPr>
              <w:pStyle w:val="Reportsubtitle"/>
              <w:spacing w:before="40" w:after="160" w:line="276" w:lineRule="auto"/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</w:pPr>
            <w:r w:rsidRPr="00575D81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t>Semi-structured interview guide:</w:t>
            </w:r>
          </w:p>
          <w:p w14:paraId="6F0BD484" w14:textId="4A418B22" w:rsidR="00FC3639" w:rsidRPr="00575D81" w:rsidRDefault="004F55DB" w:rsidP="00326D46">
            <w:pPr>
              <w:pStyle w:val="Reportsubtitle"/>
              <w:spacing w:before="40" w:after="160" w:line="276" w:lineRule="auto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t>Shipping</w:t>
            </w:r>
            <w:r w:rsidR="00BD228D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t xml:space="preserve"> and Logistics</w:t>
            </w:r>
            <w:r w:rsidR="00F04EC4" w:rsidRPr="00575D81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t xml:space="preserve"> </w:t>
            </w:r>
            <w:r w:rsidR="00777394" w:rsidRPr="00575D81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br/>
            </w:r>
            <w:r w:rsidR="00F04EC4" w:rsidRPr="00575D81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t>Key Stakeholders</w:t>
            </w:r>
          </w:p>
        </w:tc>
        <w:tc>
          <w:tcPr>
            <w:tcW w:w="1103" w:type="pct"/>
            <w:vAlign w:val="center"/>
          </w:tcPr>
          <w:p w14:paraId="2789B011" w14:textId="2E8BBC9C" w:rsidR="00593559" w:rsidRPr="00575D81" w:rsidRDefault="00777394" w:rsidP="00326D46">
            <w:pPr>
              <w:pStyle w:val="Reportsubtitle"/>
              <w:spacing w:before="40" w:after="160" w:line="276" w:lineRule="auto"/>
              <w:jc w:val="left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575D81">
              <w:rPr>
                <w:rFonts w:asciiTheme="minorHAnsi" w:hAnsiTheme="minorHAnsi" w:cstheme="minorHAnsi"/>
                <w:color w:val="auto"/>
                <w:szCs w:val="28"/>
              </w:rPr>
              <w:t xml:space="preserve"> </w:t>
            </w:r>
            <w:r w:rsidR="00565CA5">
              <w:rPr>
                <w:rFonts w:asciiTheme="minorHAnsi" w:hAnsiTheme="minorHAnsi" w:cstheme="minorHAnsi"/>
                <w:color w:val="auto"/>
                <w:szCs w:val="28"/>
              </w:rPr>
              <w:t>July</w:t>
            </w:r>
            <w:r w:rsidRPr="00575D81">
              <w:rPr>
                <w:rFonts w:asciiTheme="minorHAnsi" w:hAnsiTheme="minorHAnsi" w:cstheme="minorHAnsi"/>
                <w:color w:val="auto"/>
                <w:szCs w:val="28"/>
              </w:rPr>
              <w:t xml:space="preserve"> 2025</w:t>
            </w:r>
          </w:p>
          <w:p w14:paraId="33E4B1B5" w14:textId="4F03DCCF" w:rsidR="00777394" w:rsidRPr="00575D81" w:rsidRDefault="00777394" w:rsidP="00326D46">
            <w:pPr>
              <w:pStyle w:val="Reportsubtitle"/>
              <w:spacing w:before="40" w:after="160" w:line="276" w:lineRule="auto"/>
              <w:jc w:val="left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575D81">
              <w:rPr>
                <w:rFonts w:asciiTheme="minorHAnsi" w:hAnsiTheme="minorHAnsi" w:cstheme="minorHAnsi"/>
                <w:color w:val="auto"/>
                <w:szCs w:val="28"/>
              </w:rPr>
              <w:t xml:space="preserve">Version </w:t>
            </w:r>
            <w:r w:rsidR="00565CA5">
              <w:rPr>
                <w:rFonts w:asciiTheme="minorHAnsi" w:hAnsiTheme="minorHAnsi" w:cstheme="minorHAnsi"/>
                <w:color w:val="auto"/>
                <w:szCs w:val="28"/>
              </w:rPr>
              <w:t>2</w:t>
            </w:r>
            <w:r w:rsidRPr="00575D81">
              <w:rPr>
                <w:rFonts w:asciiTheme="minorHAnsi" w:hAnsiTheme="minorHAnsi" w:cstheme="minorHAnsi"/>
                <w:color w:val="auto"/>
                <w:szCs w:val="28"/>
              </w:rPr>
              <w:t>.0</w:t>
            </w:r>
          </w:p>
        </w:tc>
      </w:tr>
      <w:bookmarkEnd w:id="0"/>
    </w:tbl>
    <w:p w14:paraId="09F81C9F" w14:textId="77777777" w:rsidR="00BB7AB2" w:rsidRPr="00575D81" w:rsidRDefault="00BB7AB2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0E6EB497" w14:textId="77777777" w:rsidR="00BB7AB2" w:rsidRPr="00575D81" w:rsidRDefault="00BB7AB2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4812BA81" w14:textId="77777777" w:rsidR="00BB7AB2" w:rsidRPr="00575D81" w:rsidRDefault="00BB7AB2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1189C2CE" w14:textId="77777777" w:rsidR="00BB7AB2" w:rsidRPr="00575D81" w:rsidRDefault="00BB7AB2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D030770" w14:textId="77777777" w:rsidR="00764AC6" w:rsidRPr="00575D81" w:rsidRDefault="00764AC6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63DE7F5" w14:textId="77777777" w:rsidR="003221D3" w:rsidRPr="00575D81" w:rsidRDefault="003221D3">
      <w:pPr>
        <w:rPr>
          <w:rFonts w:asciiTheme="minorHAnsi" w:hAnsiTheme="minorHAnsi" w:cstheme="minorHAnsi"/>
          <w:b/>
          <w:caps/>
          <w:color w:val="auto"/>
          <w:spacing w:val="0"/>
          <w:sz w:val="28"/>
          <w:szCs w:val="24"/>
        </w:rPr>
      </w:pPr>
      <w:bookmarkStart w:id="1" w:name="_Hlk98271105"/>
      <w:r w:rsidRPr="00575D81">
        <w:rPr>
          <w:rFonts w:asciiTheme="minorHAnsi" w:hAnsiTheme="minorHAnsi" w:cstheme="minorHAnsi"/>
          <w:color w:val="auto"/>
        </w:rPr>
        <w:br w:type="page"/>
      </w:r>
    </w:p>
    <w:p w14:paraId="38ADF4F6" w14:textId="1E560D03" w:rsidR="006A4F12" w:rsidRPr="00575D81" w:rsidRDefault="006A4F12" w:rsidP="003C0D89">
      <w:pPr>
        <w:pStyle w:val="Heading1"/>
        <w:rPr>
          <w:rFonts w:asciiTheme="minorHAnsi" w:hAnsiTheme="minorHAnsi" w:cstheme="minorHAnsi"/>
          <w:color w:val="auto"/>
        </w:rPr>
      </w:pPr>
      <w:r w:rsidRPr="00575D81">
        <w:rPr>
          <w:rFonts w:asciiTheme="minorHAnsi" w:hAnsiTheme="minorHAnsi" w:cstheme="minorHAnsi"/>
          <w:color w:val="auto"/>
        </w:rPr>
        <w:lastRenderedPageBreak/>
        <w:t>Introduction</w:t>
      </w:r>
    </w:p>
    <w:bookmarkEnd w:id="1"/>
    <w:p w14:paraId="4E62EF63" w14:textId="77777777" w:rsidR="008F1949" w:rsidRPr="008F1949" w:rsidRDefault="008F194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As part of the Port of Mossel Bay Market Study commissioned by Transnet National Ports Authority (TNPA), Move Beyond Consulting (MBC), in collaboration with Rebel Ports &amp; Logistics, has been appointed to undertake a comprehensive assessment of the port's market dynamics, future demand potential, and strategic growth pathways.</w:t>
      </w:r>
    </w:p>
    <w:p w14:paraId="44869B01" w14:textId="77777777" w:rsidR="008F1949" w:rsidRPr="008F1949" w:rsidRDefault="008F194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A key component of this study is the </w:t>
      </w: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Stakeholder Engagement Plan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, which aims to foster inclusive participation, enhance collaboration, and gather critical insights from a wide range of stakeholders. These include existing and potential port users, government and regulatory bodies, industry representatives, civil society organisations, and other relevant actors in the port and logistics ecosystem.</w:t>
      </w:r>
    </w:p>
    <w:p w14:paraId="7AF560BB" w14:textId="77777777" w:rsidR="008F1949" w:rsidRPr="008F1949" w:rsidRDefault="008F194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Through structured interviews and surveys, the project team seeks to collect qualitative and quantitative data relating to:</w:t>
      </w:r>
    </w:p>
    <w:p w14:paraId="328CF14D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Port usage experiences,</w:t>
      </w:r>
    </w:p>
    <w:p w14:paraId="6411EB1E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Operational and regulatory dynamics,</w:t>
      </w:r>
    </w:p>
    <w:p w14:paraId="1E75B711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Investment considerations and barriers,</w:t>
      </w:r>
    </w:p>
    <w:p w14:paraId="24FCC07F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Sustainability and green transition priorities,</w:t>
      </w:r>
    </w:p>
    <w:p w14:paraId="0F71A041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Opportunities for innovation, industrial support, and market expansion.</w:t>
      </w:r>
    </w:p>
    <w:p w14:paraId="3ECE35DB" w14:textId="6C73A34B" w:rsidR="009C7219" w:rsidRDefault="009C721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Please see the attached </w:t>
      </w:r>
      <w:r w:rsidR="00096AB1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Project Letter from TNPA for service context.</w:t>
      </w:r>
    </w:p>
    <w:p w14:paraId="151DA878" w14:textId="3DD5669C" w:rsidR="008F1949" w:rsidRPr="008F1949" w:rsidRDefault="008F194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We are committed to ensuring that the stakeholder engagement process adheres to ethical standards. In line with this, we request your </w:t>
      </w: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informed consent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 based on the following principles:</w:t>
      </w:r>
    </w:p>
    <w:p w14:paraId="2DD4C8AE" w14:textId="77777777" w:rsidR="008F1949" w:rsidRPr="008F1949" w:rsidRDefault="008F1949" w:rsidP="003519E5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Voluntary Participation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: Your involvement in this engagement is entirely voluntary. You may withdraw your participation at any time without consequence.</w:t>
      </w:r>
    </w:p>
    <w:p w14:paraId="572380D1" w14:textId="7F2E5DA7" w:rsidR="008F1949" w:rsidRPr="008F1949" w:rsidRDefault="008F1949" w:rsidP="003519E5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Confidentiality and Anonymity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: All responses will be treated with strict confidentiality. </w:t>
      </w:r>
      <w:r w:rsidR="002D5B34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 </w:t>
      </w:r>
      <w:r w:rsidR="00F51DAE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Anonymity.</w:t>
      </w:r>
      <w:r w:rsidR="002D5B34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 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Identifiable information will not be shared outside of the research team (MBC and Rebel), and findings will be anonymised or aggregated in all reporting.</w:t>
      </w:r>
    </w:p>
    <w:p w14:paraId="0811C851" w14:textId="0C702DE0" w:rsidR="008F1949" w:rsidRPr="008F1949" w:rsidRDefault="008F1949" w:rsidP="003519E5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Queries and Further Information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: </w:t>
      </w:r>
      <w:r w:rsidR="00F51DAE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If you have any questions or would like to follow up, please do not hesitate to contact your interviewer directly or Dr. Meena Lysko, the research team lead, at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 mbc.mlysko@gmail.com.</w:t>
      </w:r>
    </w:p>
    <w:p w14:paraId="5341A3C4" w14:textId="714F4C05" w:rsidR="00781E41" w:rsidRDefault="003760BB" w:rsidP="003760BB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F805BB">
        <w:rPr>
          <w:rFonts w:asciiTheme="minorHAnsi" w:hAnsiTheme="minorHAnsi" w:cstheme="minorHAnsi"/>
          <w:color w:val="auto"/>
          <w:sz w:val="24"/>
          <w:szCs w:val="24"/>
          <w:highlight w:val="yellow"/>
        </w:rPr>
        <w:t xml:space="preserve">Please submit your completed form to </w:t>
      </w:r>
      <w:hyperlink r:id="rId11" w:history="1">
        <w:r w:rsidRPr="004A52FB">
          <w:rPr>
            <w:rStyle w:val="Hyperlink"/>
            <w:rFonts w:asciiTheme="minorHAnsi" w:hAnsiTheme="minorHAnsi" w:cstheme="minorHAnsi"/>
            <w:noProof w:val="0"/>
            <w:color w:val="0070C0"/>
            <w:sz w:val="24"/>
            <w:szCs w:val="24"/>
            <w:highlight w:val="yellow"/>
          </w:rPr>
          <w:t>mbc.mlysko@gmail.com</w:t>
        </w:r>
      </w:hyperlink>
    </w:p>
    <w:p w14:paraId="5E72777B" w14:textId="1928F4BD" w:rsidR="006A4F12" w:rsidRPr="00575D81" w:rsidRDefault="006A4F12" w:rsidP="006712D8">
      <w:pPr>
        <w:spacing w:after="0"/>
        <w:rPr>
          <w:rFonts w:asciiTheme="minorHAnsi" w:hAnsiTheme="minorHAnsi" w:cstheme="minorHAnsi"/>
          <w:color w:val="auto"/>
          <w:sz w:val="20"/>
          <w:szCs w:val="20"/>
        </w:rPr>
      </w:pPr>
      <w:r w:rsidRPr="00575D81">
        <w:rPr>
          <w:rFonts w:asciiTheme="minorHAnsi" w:hAnsiTheme="minorHAnsi" w:cstheme="minorHAnsi"/>
          <w:color w:val="auto"/>
          <w:sz w:val="20"/>
          <w:szCs w:val="20"/>
        </w:rPr>
        <w:t>Do you agree to participate in this study?</w:t>
      </w:r>
    </w:p>
    <w:p w14:paraId="685E9BF2" w14:textId="22C7A954" w:rsidR="006A4F12" w:rsidRPr="00575D81" w:rsidRDefault="00000000" w:rsidP="006A4F12">
      <w:pPr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="MS Gothic" w:eastAsia="MS Gothic" w:hAnsi="MS Gothic" w:cs="MS Gothic"/>
          </w:rPr>
          <w:alias w:val="Agree"/>
          <w:tag w:val="Participate"/>
          <w:id w:val="9546781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D8E">
            <w:rPr>
              <w:rFonts w:ascii="MS Gothic" w:eastAsia="MS Gothic" w:hAnsi="MS Gothic" w:cs="MS Gothic" w:hint="eastAsia"/>
            </w:rPr>
            <w:t>☐</w:t>
          </w:r>
        </w:sdtContent>
      </w:sdt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 xml:space="preserve"> Yes</w:t>
      </w:r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sdt>
        <w:sdtPr>
          <w:rPr>
            <w:rFonts w:ascii="MS Gothic" w:eastAsia="MS Gothic" w:hAnsi="MS Gothic" w:cs="MS Gothic"/>
          </w:rPr>
          <w:alias w:val="Disagree"/>
          <w:tag w:val="Participate"/>
          <w:id w:val="-15487626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D8E">
            <w:rPr>
              <w:rFonts w:ascii="MS Gothic" w:eastAsia="MS Gothic" w:hAnsi="MS Gothic" w:cs="MS Gothic" w:hint="eastAsia"/>
            </w:rPr>
            <w:t>☐</w:t>
          </w:r>
        </w:sdtContent>
      </w:sdt>
      <w:r w:rsidR="00414D8E" w:rsidRPr="00575D8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>No</w:t>
      </w:r>
    </w:p>
    <w:p w14:paraId="10919332" w14:textId="77777777" w:rsidR="006A4F12" w:rsidRPr="00575D81" w:rsidRDefault="006A4F12" w:rsidP="006712D8">
      <w:pPr>
        <w:spacing w:after="0"/>
        <w:rPr>
          <w:rFonts w:asciiTheme="minorHAnsi" w:hAnsiTheme="minorHAnsi" w:cstheme="minorHAnsi"/>
          <w:color w:val="auto"/>
          <w:sz w:val="20"/>
          <w:szCs w:val="20"/>
        </w:rPr>
      </w:pPr>
      <w:r w:rsidRPr="00575D81">
        <w:rPr>
          <w:rFonts w:asciiTheme="minorHAnsi" w:hAnsiTheme="minorHAnsi" w:cstheme="minorHAnsi"/>
          <w:color w:val="auto"/>
          <w:sz w:val="20"/>
          <w:szCs w:val="20"/>
        </w:rPr>
        <w:t>Do you agree to this interview being recorded?</w:t>
      </w:r>
    </w:p>
    <w:p w14:paraId="2BB5EBB8" w14:textId="77777777" w:rsidR="005B7806" w:rsidRPr="00575D81" w:rsidRDefault="00000000" w:rsidP="005B7806">
      <w:pPr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="MS Gothic" w:eastAsia="MS Gothic" w:hAnsi="MS Gothic" w:cs="MS Gothic"/>
          </w:rPr>
          <w:alias w:val="Agree"/>
          <w:tag w:val="Record"/>
          <w:id w:val="16600407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806">
            <w:rPr>
              <w:rFonts w:ascii="MS Gothic" w:eastAsia="MS Gothic" w:hAnsi="MS Gothic" w:cs="MS Gothic" w:hint="eastAsia"/>
            </w:rPr>
            <w:t>☐</w:t>
          </w:r>
        </w:sdtContent>
      </w:sdt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 xml:space="preserve"> Yes</w:t>
      </w:r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sdt>
        <w:sdtPr>
          <w:rPr>
            <w:rFonts w:ascii="MS Gothic" w:eastAsia="MS Gothic" w:hAnsi="MS Gothic" w:cs="MS Gothic"/>
          </w:rPr>
          <w:alias w:val="Disagree"/>
          <w:tag w:val="Record"/>
          <w:id w:val="-4639621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806">
            <w:rPr>
              <w:rFonts w:ascii="MS Gothic" w:eastAsia="MS Gothic" w:hAnsi="MS Gothic" w:cs="MS Gothic" w:hint="eastAsia"/>
            </w:rPr>
            <w:t>☐</w:t>
          </w:r>
        </w:sdtContent>
      </w:sdt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 xml:space="preserve"> No</w:t>
      </w:r>
    </w:p>
    <w:p w14:paraId="02BF5390" w14:textId="65A02360" w:rsidR="006A4F12" w:rsidRPr="00575D81" w:rsidRDefault="006A4F12" w:rsidP="006A4F12">
      <w:pPr>
        <w:pStyle w:val="Heading2"/>
        <w:numPr>
          <w:ilvl w:val="0"/>
          <w:numId w:val="0"/>
        </w:numPr>
        <w:ind w:left="576" w:hanging="576"/>
        <w:rPr>
          <w:rFonts w:asciiTheme="minorHAnsi" w:hAnsiTheme="minorHAnsi" w:cstheme="minorHAnsi"/>
          <w:color w:val="auto"/>
        </w:rPr>
      </w:pPr>
      <w:r w:rsidRPr="00575D81">
        <w:rPr>
          <w:rFonts w:asciiTheme="minorHAnsi" w:hAnsiTheme="minorHAnsi" w:cstheme="minorHAnsi"/>
          <w:color w:val="auto"/>
        </w:rPr>
        <w:t>Background information of the interviewer</w:t>
      </w:r>
      <w:r w:rsidR="00AB1733">
        <w:rPr>
          <w:rFonts w:asciiTheme="minorHAnsi" w:hAnsiTheme="minorHAnsi" w:cstheme="minorHAnsi"/>
          <w:color w:val="auto"/>
        </w:rPr>
        <w:t>/s</w:t>
      </w:r>
    </w:p>
    <w:tbl>
      <w:tblPr>
        <w:tblW w:w="500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819"/>
        <w:gridCol w:w="2618"/>
        <w:gridCol w:w="2616"/>
      </w:tblGrid>
      <w:tr w:rsidR="003221D3" w:rsidRPr="00575D81" w14:paraId="633D8655" w14:textId="77777777" w:rsidTr="4E5247D6">
        <w:trPr>
          <w:trHeight w:val="340"/>
        </w:trPr>
        <w:tc>
          <w:tcPr>
            <w:tcW w:w="5000" w:type="pct"/>
            <w:gridSpan w:val="3"/>
            <w:shd w:val="clear" w:color="auto" w:fill="F2F2F2" w:themeFill="accent6" w:themeFillTint="33"/>
            <w:vAlign w:val="center"/>
          </w:tcPr>
          <w:p w14:paraId="00F572B0" w14:textId="32B3BF05" w:rsidR="006A4F12" w:rsidRPr="00575D81" w:rsidRDefault="006A4F12" w:rsidP="007937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6F424D">
              <w:rPr>
                <w:rFonts w:asciiTheme="minorHAnsi" w:hAnsiTheme="minorHAnsi" w:cstheme="minorHAnsi"/>
                <w:b/>
                <w:color w:val="0070C0"/>
                <w:sz w:val="18"/>
              </w:rPr>
              <w:t>Please complete the table below before the interview</w:t>
            </w:r>
          </w:p>
        </w:tc>
      </w:tr>
      <w:tr w:rsidR="00B56ADC" w:rsidRPr="00575D81" w14:paraId="6507066D" w14:textId="77777777" w:rsidTr="4E5247D6">
        <w:trPr>
          <w:trHeight w:val="340"/>
        </w:trPr>
        <w:tc>
          <w:tcPr>
            <w:tcW w:w="2109" w:type="pct"/>
            <w:shd w:val="clear" w:color="auto" w:fill="D6D6D6" w:themeFill="text1" w:themeFillTint="33"/>
            <w:vAlign w:val="center"/>
          </w:tcPr>
          <w:p w14:paraId="4A5744C9" w14:textId="77777777" w:rsidR="006A4F12" w:rsidRPr="00575D81" w:rsidRDefault="006A4F12" w:rsidP="007937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</w:rPr>
              <w:t>Question</w:t>
            </w:r>
          </w:p>
        </w:tc>
        <w:tc>
          <w:tcPr>
            <w:tcW w:w="2891" w:type="pct"/>
            <w:gridSpan w:val="2"/>
            <w:shd w:val="clear" w:color="auto" w:fill="D6D6D6" w:themeFill="text1" w:themeFillTint="33"/>
            <w:vAlign w:val="center"/>
          </w:tcPr>
          <w:p w14:paraId="10F6BEEB" w14:textId="77777777" w:rsidR="006A4F12" w:rsidRPr="00575D81" w:rsidRDefault="006A4F12" w:rsidP="007937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</w:rPr>
              <w:t>Answer</w:t>
            </w:r>
          </w:p>
        </w:tc>
      </w:tr>
      <w:tr w:rsidR="00B56ADC" w:rsidRPr="00575D81" w14:paraId="202EB23D" w14:textId="77777777" w:rsidTr="4E5247D6">
        <w:trPr>
          <w:trHeight w:val="283"/>
        </w:trPr>
        <w:tc>
          <w:tcPr>
            <w:tcW w:w="2109" w:type="pct"/>
            <w:vAlign w:val="center"/>
          </w:tcPr>
          <w:p w14:paraId="598E6142" w14:textId="77777777" w:rsidR="006A4F12" w:rsidRPr="00575D81" w:rsidRDefault="006A4F12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</w:rPr>
              <w:t xml:space="preserve">Date 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18"/>
            </w:rPr>
            <w:alias w:val="Date"/>
            <w:tag w:val="BackgroundInfo"/>
            <w:id w:val="-1422336583"/>
            <w:lock w:val="sdtLocked"/>
            <w:placeholder>
              <w:docPart w:val="16D7353E6B7142C29CA702D26B978DCF"/>
            </w:placeholder>
            <w:showingPlcHdr/>
            <w:date w:fullDate="2025-07-03T00:00:00Z">
              <w:dateFormat w:val="yyyy/MM/dd"/>
              <w:lid w:val="en-ZA"/>
              <w:storeMappedDataAs w:val="dateTime"/>
              <w:calendar w:val="gregorian"/>
            </w:date>
          </w:sdtPr>
          <w:sdtContent>
            <w:tc>
              <w:tcPr>
                <w:tcW w:w="2891" w:type="pct"/>
                <w:gridSpan w:val="2"/>
                <w:vAlign w:val="center"/>
              </w:tcPr>
              <w:p w14:paraId="4635FCC3" w14:textId="17F12FE7" w:rsidR="006A4F12" w:rsidRPr="00575D81" w:rsidRDefault="008D7AC8" w:rsidP="007937A9">
                <w:pPr>
                  <w:spacing w:before="0" w:after="0" w:line="240" w:lineRule="auto"/>
                  <w:rPr>
                    <w:rFonts w:asciiTheme="minorHAnsi" w:hAnsiTheme="minorHAnsi" w:cstheme="minorHAnsi"/>
                    <w:color w:val="auto"/>
                    <w:sz w:val="18"/>
                  </w:rPr>
                </w:pPr>
                <w:r w:rsidRPr="001B309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56ADC" w:rsidRPr="00575D81" w14:paraId="314609EC" w14:textId="77777777" w:rsidTr="4E5247D6">
        <w:trPr>
          <w:trHeight w:val="283"/>
        </w:trPr>
        <w:tc>
          <w:tcPr>
            <w:tcW w:w="2109" w:type="pct"/>
            <w:vAlign w:val="center"/>
          </w:tcPr>
          <w:p w14:paraId="3A788921" w14:textId="77777777" w:rsidR="006A4F12" w:rsidRPr="00575D81" w:rsidRDefault="006A4F12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</w:rPr>
              <w:t xml:space="preserve">Time </w:t>
            </w:r>
          </w:p>
        </w:tc>
        <w:tc>
          <w:tcPr>
            <w:tcW w:w="2891" w:type="pct"/>
            <w:gridSpan w:val="2"/>
            <w:vAlign w:val="center"/>
          </w:tcPr>
          <w:p w14:paraId="3D318EF4" w14:textId="16579AB2" w:rsidR="006A4F12" w:rsidRPr="00575D81" w:rsidRDefault="006A4F12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B56ADC" w:rsidRPr="00575D81" w14:paraId="45DBCF8D" w14:textId="77777777" w:rsidTr="4E5247D6">
        <w:trPr>
          <w:trHeight w:val="283"/>
        </w:trPr>
        <w:tc>
          <w:tcPr>
            <w:tcW w:w="2109" w:type="pct"/>
            <w:vAlign w:val="center"/>
          </w:tcPr>
          <w:p w14:paraId="66F7700F" w14:textId="29334ACF" w:rsidR="006A4F12" w:rsidRPr="00575D81" w:rsidRDefault="006A4F12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</w:rPr>
              <w:t>Venue/ Format</w:t>
            </w:r>
            <w:r w:rsidR="005B7806">
              <w:rPr>
                <w:rFonts w:asciiTheme="minorHAnsi" w:hAnsiTheme="minorHAnsi" w:cstheme="minorHAnsi"/>
                <w:color w:val="auto"/>
                <w:sz w:val="18"/>
              </w:rPr>
              <w:t xml:space="preserve"> of interview</w:t>
            </w:r>
          </w:p>
        </w:tc>
        <w:tc>
          <w:tcPr>
            <w:tcW w:w="2891" w:type="pct"/>
            <w:gridSpan w:val="2"/>
            <w:tcBorders>
              <w:bottom w:val="single" w:sz="8" w:space="0" w:color="000000"/>
            </w:tcBorders>
            <w:vAlign w:val="center"/>
          </w:tcPr>
          <w:p w14:paraId="3D92DAAC" w14:textId="77777777" w:rsidR="006A4F12" w:rsidRPr="00575D81" w:rsidRDefault="006A4F12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133998" w:rsidRPr="00575D81" w14:paraId="342A97B8" w14:textId="77777777" w:rsidTr="4E5247D6">
        <w:trPr>
          <w:trHeight w:val="283"/>
        </w:trPr>
        <w:tc>
          <w:tcPr>
            <w:tcW w:w="2109" w:type="pct"/>
            <w:vAlign w:val="center"/>
          </w:tcPr>
          <w:p w14:paraId="1CB6309D" w14:textId="77777777" w:rsidR="00133998" w:rsidRPr="00575D81" w:rsidRDefault="00133998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</w:rPr>
              <w:t>Name of interviewer/s from the project team</w:t>
            </w:r>
          </w:p>
        </w:tc>
        <w:tc>
          <w:tcPr>
            <w:tcW w:w="1446" w:type="pct"/>
            <w:tcBorders>
              <w:right w:val="nil"/>
            </w:tcBorders>
            <w:vAlign w:val="center"/>
          </w:tcPr>
          <w:p w14:paraId="3EA17A20" w14:textId="126F4C8B" w:rsidR="00133998" w:rsidRDefault="00000000" w:rsidP="0074241C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Dr Meena Lysko"/>
                <w:tag w:val="Interviewer"/>
                <w:id w:val="-20006473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0FB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3399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Dr Meena</w:t>
            </w:r>
            <w:r w:rsidR="00E06B8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Lysko</w:t>
            </w:r>
            <w:r w:rsidR="0013399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75E0E46E" w14:textId="1B57D791" w:rsidR="00133998" w:rsidRDefault="00000000" w:rsidP="0074241C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Ms Mpho M Monyane"/>
                <w:tag w:val="Interviewer"/>
                <w:id w:val="23999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0FB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3399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Ms Mpho M Monyane</w:t>
            </w:r>
          </w:p>
          <w:p w14:paraId="11A91A1C" w14:textId="029D623D" w:rsidR="00133998" w:rsidRDefault="00000000" w:rsidP="00133998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Mr Rhulani Madale"/>
                <w:tag w:val="Interviewer"/>
                <w:id w:val="-23362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0FB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3399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Mr Rhulani </w:t>
            </w:r>
            <w:proofErr w:type="spellStart"/>
            <w:r w:rsidR="0013399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Madale</w:t>
            </w:r>
            <w:proofErr w:type="spellEnd"/>
          </w:p>
          <w:p w14:paraId="25D94523" w14:textId="32E2B75F" w:rsidR="00133998" w:rsidRDefault="00133998" w:rsidP="0074241C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46" w:type="pct"/>
            <w:tcBorders>
              <w:left w:val="nil"/>
            </w:tcBorders>
            <w:vAlign w:val="center"/>
          </w:tcPr>
          <w:p w14:paraId="4CDB0E8C" w14:textId="521C3DF8" w:rsidR="00133998" w:rsidRDefault="00000000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Dr Henriette van Niekerk"/>
                <w:tag w:val="Interviewer"/>
                <w:id w:val="-128249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ABE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46AB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Dr Henriette van Niekerk</w:t>
            </w:r>
          </w:p>
          <w:p w14:paraId="487461B1" w14:textId="77777777" w:rsidR="006B17C9" w:rsidRDefault="00000000" w:rsidP="006B17C9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18"/>
                  <w:szCs w:val="18"/>
                </w:rPr>
                <w:alias w:val="Ms Angelique du Toit"/>
                <w:tag w:val="Interviewer"/>
                <w:id w:val="119473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7C9">
                  <w:rPr>
                    <w:rFonts w:ascii="MS Gothic" w:eastAsia="MS Gothic" w:hAnsi="MS Gothic" w:cstheme="minorBid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B17C9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6B17C9" w:rsidRPr="00280669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Angelique du Toit</w:t>
            </w:r>
          </w:p>
          <w:p w14:paraId="33D49B0B" w14:textId="77777777" w:rsidR="006B17C9" w:rsidRDefault="00000000" w:rsidP="006B17C9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18"/>
                  <w:szCs w:val="18"/>
                </w:rPr>
                <w:alias w:val="Johan-Paul Verschuure"/>
                <w:tag w:val="Interviewer"/>
                <w:id w:val="-90560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7C9">
                  <w:rPr>
                    <w:rFonts w:ascii="MS Gothic" w:eastAsia="MS Gothic" w:hAnsi="MS Gothic" w:cstheme="minorBid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B17C9">
              <w:t xml:space="preserve"> </w:t>
            </w:r>
            <w:r w:rsidR="006B17C9" w:rsidRPr="006D008A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Johan-Paul </w:t>
            </w:r>
            <w:proofErr w:type="spellStart"/>
            <w:r w:rsidR="006B17C9" w:rsidRPr="006D008A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Verschuure</w:t>
            </w:r>
            <w:proofErr w:type="spellEnd"/>
          </w:p>
          <w:p w14:paraId="2C80A36B" w14:textId="4FF8A353" w:rsidR="00133998" w:rsidRDefault="00133998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473A917" w14:textId="052FA058" w:rsidR="008E1E4D" w:rsidRPr="005D4327" w:rsidRDefault="008E1E4D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08F4F44F" w14:textId="6F493E7B" w:rsidR="006A4F12" w:rsidRPr="00575D81" w:rsidRDefault="001A6ADF" w:rsidP="006A4F12">
      <w:pPr>
        <w:pStyle w:val="Heading2"/>
        <w:numPr>
          <w:ilvl w:val="0"/>
          <w:numId w:val="0"/>
        </w:numPr>
        <w:ind w:left="576" w:hanging="57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Respondent Profile</w:t>
      </w:r>
    </w:p>
    <w:tbl>
      <w:tblPr>
        <w:tblW w:w="5001" w:type="pct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555"/>
        <w:gridCol w:w="2269"/>
        <w:gridCol w:w="2126"/>
        <w:gridCol w:w="2551"/>
        <w:gridCol w:w="1552"/>
      </w:tblGrid>
      <w:tr w:rsidR="00AB1733" w:rsidRPr="00575D81" w14:paraId="061C0D10" w14:textId="0B9A376F" w:rsidTr="00AB1733">
        <w:trPr>
          <w:trHeight w:val="34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64D5A04" w14:textId="642C8166" w:rsidR="00AB1733" w:rsidRPr="003F517E" w:rsidRDefault="008041C1" w:rsidP="008041C1">
            <w:pPr>
              <w:spacing w:before="100" w:beforeAutospacing="1" w:after="0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3F517E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To understand the background and relevance of your organisation to this study, please provide the following general information</w:t>
            </w:r>
          </w:p>
        </w:tc>
      </w:tr>
      <w:tr w:rsidR="00AB1733" w:rsidRPr="00575D81" w14:paraId="2F228876" w14:textId="1771808C" w:rsidTr="008050A4">
        <w:trPr>
          <w:trHeight w:val="340"/>
        </w:trPr>
        <w:tc>
          <w:tcPr>
            <w:tcW w:w="307" w:type="pct"/>
            <w:shd w:val="clear" w:color="auto" w:fill="D6D6D6" w:themeFill="text1" w:themeFillTint="33"/>
            <w:vAlign w:val="center"/>
          </w:tcPr>
          <w:p w14:paraId="7D2DDC1A" w14:textId="77777777" w:rsidR="00AB1733" w:rsidRPr="00575D81" w:rsidRDefault="00AB1733" w:rsidP="007937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No.</w:t>
            </w:r>
          </w:p>
        </w:tc>
        <w:tc>
          <w:tcPr>
            <w:tcW w:w="1253" w:type="pct"/>
            <w:shd w:val="clear" w:color="auto" w:fill="D6D6D6" w:themeFill="text1" w:themeFillTint="33"/>
            <w:vAlign w:val="center"/>
          </w:tcPr>
          <w:p w14:paraId="6361C19C" w14:textId="77777777" w:rsidR="00AB1733" w:rsidRPr="00575D81" w:rsidRDefault="00AB1733" w:rsidP="007937A9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Name</w:t>
            </w:r>
          </w:p>
        </w:tc>
        <w:tc>
          <w:tcPr>
            <w:tcW w:w="1174" w:type="pct"/>
            <w:shd w:val="clear" w:color="auto" w:fill="D6D6D6" w:themeFill="text1" w:themeFillTint="33"/>
            <w:vAlign w:val="center"/>
          </w:tcPr>
          <w:p w14:paraId="384D7ABA" w14:textId="77777777" w:rsidR="00AB1733" w:rsidRPr="00575D81" w:rsidRDefault="00AB1733" w:rsidP="007937A9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Company</w:t>
            </w:r>
          </w:p>
        </w:tc>
        <w:tc>
          <w:tcPr>
            <w:tcW w:w="1409" w:type="pct"/>
            <w:shd w:val="clear" w:color="auto" w:fill="D6D6D6" w:themeFill="text1" w:themeFillTint="33"/>
            <w:vAlign w:val="center"/>
          </w:tcPr>
          <w:p w14:paraId="0F6A117B" w14:textId="77777777" w:rsidR="00AB1733" w:rsidRPr="00575D81" w:rsidRDefault="00AB1733" w:rsidP="007937A9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Position/ designation</w:t>
            </w:r>
          </w:p>
        </w:tc>
        <w:tc>
          <w:tcPr>
            <w:tcW w:w="857" w:type="pct"/>
            <w:shd w:val="clear" w:color="auto" w:fill="D6D6D6" w:themeFill="text1" w:themeFillTint="33"/>
            <w:vAlign w:val="center"/>
          </w:tcPr>
          <w:p w14:paraId="732D6257" w14:textId="1E1B790D" w:rsidR="00AB1733" w:rsidRPr="00575D81" w:rsidRDefault="003301D0" w:rsidP="007937A9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301D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Involved in </w:t>
            </w:r>
            <w:r w:rsidR="004474C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shipping</w:t>
            </w:r>
            <w:r w:rsidR="00E0276C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, logistics</w:t>
            </w:r>
            <w:r w:rsidR="004474C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 w:rsidRPr="003301D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or port-linked activities in Mossel Bay?</w:t>
            </w:r>
          </w:p>
        </w:tc>
      </w:tr>
      <w:tr w:rsidR="00AB1733" w:rsidRPr="00575D81" w14:paraId="7C552EC9" w14:textId="764206A2" w:rsidTr="008050A4">
        <w:trPr>
          <w:trHeight w:val="283"/>
        </w:trPr>
        <w:tc>
          <w:tcPr>
            <w:tcW w:w="307" w:type="pct"/>
            <w:vAlign w:val="center"/>
          </w:tcPr>
          <w:p w14:paraId="5AD9DD39" w14:textId="77777777" w:rsidR="00AB1733" w:rsidRPr="00575D81" w:rsidRDefault="00AB1733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53" w:type="pct"/>
            <w:vAlign w:val="center"/>
          </w:tcPr>
          <w:p w14:paraId="7308C30C" w14:textId="77777777" w:rsidR="00AB1733" w:rsidRPr="007D006F" w:rsidRDefault="00AB1733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74" w:type="pct"/>
            <w:vAlign w:val="center"/>
          </w:tcPr>
          <w:p w14:paraId="322FA06A" w14:textId="77777777" w:rsidR="00AB1733" w:rsidRPr="007D006F" w:rsidRDefault="00AB1733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09" w:type="pct"/>
            <w:vAlign w:val="center"/>
          </w:tcPr>
          <w:p w14:paraId="6829E27D" w14:textId="77777777" w:rsidR="00AB1733" w:rsidRPr="007D006F" w:rsidRDefault="00AB1733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18"/>
              <w:szCs w:val="18"/>
            </w:rPr>
            <w:alias w:val="Relating to PoMSB?"/>
            <w:tag w:val="Interviewee Info"/>
            <w:id w:val="2004461613"/>
            <w:lock w:val="sdtLocked"/>
            <w:placeholder>
              <w:docPart w:val="593D2DF16898434FA5EFF599D0B5A1E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other ports" w:value="other ports"/>
            </w:comboBox>
          </w:sdtPr>
          <w:sdtContent>
            <w:tc>
              <w:tcPr>
                <w:tcW w:w="857" w:type="pct"/>
                <w:vAlign w:val="center"/>
              </w:tcPr>
              <w:p w14:paraId="29E2C967" w14:textId="2AD00623" w:rsidR="00AB1733" w:rsidRPr="005E5128" w:rsidRDefault="006712D8" w:rsidP="007937A9">
                <w:pPr>
                  <w:spacing w:before="0" w:after="0" w:line="240" w:lineRule="auto"/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5E512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AB1733" w:rsidRPr="00575D81" w14:paraId="028A0AC4" w14:textId="724566CC" w:rsidTr="008050A4">
        <w:trPr>
          <w:trHeight w:val="283"/>
        </w:trPr>
        <w:tc>
          <w:tcPr>
            <w:tcW w:w="307" w:type="pct"/>
            <w:vAlign w:val="center"/>
          </w:tcPr>
          <w:p w14:paraId="6AF0C1F7" w14:textId="77777777" w:rsidR="00AB1733" w:rsidRPr="00575D81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53" w:type="pct"/>
            <w:vAlign w:val="center"/>
          </w:tcPr>
          <w:p w14:paraId="314DFEC4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74" w:type="pct"/>
            <w:vAlign w:val="center"/>
          </w:tcPr>
          <w:p w14:paraId="18337D8C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09" w:type="pct"/>
            <w:vAlign w:val="center"/>
          </w:tcPr>
          <w:p w14:paraId="0A641D42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18"/>
              <w:szCs w:val="18"/>
            </w:rPr>
            <w:alias w:val="Relating to PoMSB?"/>
            <w:tag w:val="Interviewee Info"/>
            <w:id w:val="1571775736"/>
            <w:placeholder>
              <w:docPart w:val="4256CF2028CF4BE78892F049578C65A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other ports" w:value="other ports"/>
            </w:comboBox>
          </w:sdtPr>
          <w:sdtContent>
            <w:tc>
              <w:tcPr>
                <w:tcW w:w="857" w:type="pct"/>
                <w:vAlign w:val="center"/>
              </w:tcPr>
              <w:p w14:paraId="3DC325B3" w14:textId="6C21656A" w:rsidR="00AB1733" w:rsidRPr="005E5128" w:rsidRDefault="00A60426" w:rsidP="00781E41">
                <w:pPr>
                  <w:spacing w:before="0" w:after="0" w:line="240" w:lineRule="auto"/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5E512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AB1733" w:rsidRPr="00575D81" w14:paraId="28225D00" w14:textId="12B34ACF" w:rsidTr="008050A4">
        <w:trPr>
          <w:trHeight w:val="283"/>
        </w:trPr>
        <w:tc>
          <w:tcPr>
            <w:tcW w:w="307" w:type="pct"/>
            <w:tcBorders>
              <w:bottom w:val="single" w:sz="8" w:space="0" w:color="000000"/>
            </w:tcBorders>
            <w:vAlign w:val="center"/>
          </w:tcPr>
          <w:p w14:paraId="04CBA04D" w14:textId="77777777" w:rsidR="00AB1733" w:rsidRPr="00575D81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253" w:type="pct"/>
            <w:tcBorders>
              <w:bottom w:val="single" w:sz="8" w:space="0" w:color="000000"/>
            </w:tcBorders>
            <w:vAlign w:val="center"/>
          </w:tcPr>
          <w:p w14:paraId="12D16C11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74" w:type="pct"/>
            <w:tcBorders>
              <w:bottom w:val="single" w:sz="8" w:space="0" w:color="000000"/>
            </w:tcBorders>
            <w:vAlign w:val="center"/>
          </w:tcPr>
          <w:p w14:paraId="072B743A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09" w:type="pct"/>
            <w:tcBorders>
              <w:bottom w:val="single" w:sz="8" w:space="0" w:color="000000"/>
            </w:tcBorders>
            <w:vAlign w:val="center"/>
          </w:tcPr>
          <w:p w14:paraId="2916982C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18"/>
              <w:szCs w:val="18"/>
            </w:rPr>
            <w:alias w:val="Relating to PoMSB?"/>
            <w:tag w:val="Interviewee Info"/>
            <w:id w:val="1059443655"/>
            <w:placeholder>
              <w:docPart w:val="CEF4850DF7FE430496A602D8B3EF8BB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other ports" w:value="other ports"/>
            </w:comboBox>
          </w:sdtPr>
          <w:sdtContent>
            <w:tc>
              <w:tcPr>
                <w:tcW w:w="857" w:type="pct"/>
                <w:tcBorders>
                  <w:bottom w:val="single" w:sz="8" w:space="0" w:color="000000"/>
                </w:tcBorders>
                <w:vAlign w:val="center"/>
              </w:tcPr>
              <w:p w14:paraId="62D88991" w14:textId="7933DCDF" w:rsidR="00AB1733" w:rsidRPr="005E5128" w:rsidRDefault="00A60426" w:rsidP="00781E41">
                <w:pPr>
                  <w:spacing w:before="0" w:after="0" w:line="240" w:lineRule="auto"/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5E512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p w14:paraId="0062B720" w14:textId="28E8A465" w:rsidR="00EB6CE9" w:rsidRPr="00EB6AE9" w:rsidRDefault="00EB6CE9" w:rsidP="00EB6CE9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t xml:space="preserve">A. </w:t>
      </w:r>
      <w:r w:rsidR="00D50CFF" w:rsidRPr="00D50CFF">
        <w:rPr>
          <w:rFonts w:asciiTheme="minorHAnsi" w:hAnsiTheme="minorHAnsi" w:cstheme="minorHAnsi"/>
          <w:caps w:val="0"/>
          <w:color w:val="auto"/>
        </w:rPr>
        <w:t>Port Usage and Commodities</w:t>
      </w:r>
    </w:p>
    <w:tbl>
      <w:tblPr>
        <w:tblW w:w="5001" w:type="pct"/>
        <w:tblInd w:w="-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33"/>
        <w:gridCol w:w="8220"/>
      </w:tblGrid>
      <w:tr w:rsidR="00EB6CE9" w:rsidRPr="00575D81" w14:paraId="413E84FB" w14:textId="77777777" w:rsidTr="002053C5">
        <w:trPr>
          <w:trHeight w:val="340"/>
        </w:trPr>
        <w:tc>
          <w:tcPr>
            <w:tcW w:w="5000" w:type="pct"/>
            <w:gridSpan w:val="2"/>
            <w:shd w:val="clear" w:color="auto" w:fill="D6D6D6" w:themeFill="text1" w:themeFillTint="33"/>
            <w:vAlign w:val="center"/>
          </w:tcPr>
          <w:p w14:paraId="6617FC7F" w14:textId="4BDCD2FF" w:rsidR="00EB6CE9" w:rsidRPr="00575D81" w:rsidRDefault="00066A1C" w:rsidP="000E08D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70C0"/>
                <w:sz w:val="18"/>
              </w:rPr>
            </w:pPr>
            <w:r w:rsidRPr="00066A1C">
              <w:rPr>
                <w:rFonts w:asciiTheme="minorHAnsi" w:hAnsiTheme="minorHAnsi" w:cstheme="minorHAnsi"/>
                <w:b/>
                <w:color w:val="0070C0"/>
                <w:sz w:val="18"/>
              </w:rPr>
              <w:t>This section helps us understand your current use of the Port of Mossel Bay, including types of cargo handled, transport modes, and challenges you may experience.</w:t>
            </w:r>
          </w:p>
        </w:tc>
      </w:tr>
      <w:tr w:rsidR="00EB6CE9" w:rsidRPr="00575D81" w14:paraId="68B24ABD" w14:textId="77777777" w:rsidTr="002053C5">
        <w:trPr>
          <w:trHeight w:val="425"/>
        </w:trPr>
        <w:tc>
          <w:tcPr>
            <w:tcW w:w="460" w:type="pct"/>
            <w:shd w:val="clear" w:color="auto" w:fill="F2F2F2" w:themeFill="accent6" w:themeFillTint="33"/>
            <w:vAlign w:val="center"/>
          </w:tcPr>
          <w:p w14:paraId="1680682E" w14:textId="77777777" w:rsidR="00EB6CE9" w:rsidRPr="00575D81" w:rsidRDefault="00EB6CE9" w:rsidP="00EB6CE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0" w:type="pct"/>
            <w:shd w:val="clear" w:color="auto" w:fill="F2F2F2" w:themeFill="accent6" w:themeFillTint="33"/>
            <w:vAlign w:val="center"/>
          </w:tcPr>
          <w:p w14:paraId="57295BC4" w14:textId="2276CD15" w:rsidR="00EB6CE9" w:rsidRPr="004F46CB" w:rsidRDefault="00A354E3" w:rsidP="000E08D9">
            <w:pPr>
              <w:spacing w:before="0" w:after="0" w:line="259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A354E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What is your company’s primary business activity?</w:t>
            </w:r>
          </w:p>
        </w:tc>
      </w:tr>
      <w:tr w:rsidR="00EB6CE9" w:rsidRPr="00575D81" w14:paraId="525BD5F6" w14:textId="77777777" w:rsidTr="002053C5">
        <w:trPr>
          <w:trHeight w:val="425"/>
        </w:trPr>
        <w:tc>
          <w:tcPr>
            <w:tcW w:w="460" w:type="pct"/>
            <w:vAlign w:val="center"/>
          </w:tcPr>
          <w:p w14:paraId="1AEA1B04" w14:textId="77777777" w:rsidR="00EB6CE9" w:rsidRPr="00575D81" w:rsidRDefault="00EB6CE9" w:rsidP="000E08D9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vAlign w:val="center"/>
          </w:tcPr>
          <w:p w14:paraId="0EA5337A" w14:textId="77777777" w:rsidR="002F3066" w:rsidRDefault="00000000" w:rsidP="00426A2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108591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CE9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B6C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2F3066" w:rsidRPr="002F306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Shipping line</w:t>
            </w:r>
          </w:p>
          <w:p w14:paraId="58D5BD12" w14:textId="77777777" w:rsidR="002F3066" w:rsidRDefault="00000000" w:rsidP="00426A2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44616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066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F306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2F3066" w:rsidRPr="002F306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Freight forwarder</w:t>
            </w:r>
          </w:p>
          <w:p w14:paraId="1622E42E" w14:textId="77777777" w:rsidR="002F3066" w:rsidRDefault="00000000" w:rsidP="00426A2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163062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066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F306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2F3066" w:rsidRPr="002F306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Logistics service provider</w:t>
            </w:r>
          </w:p>
          <w:p w14:paraId="05BD831E" w14:textId="2610EAF9" w:rsidR="00EB6CE9" w:rsidRPr="00EC538C" w:rsidRDefault="00000000" w:rsidP="002F3066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81199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066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F306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426A24" w:rsidRPr="00426A2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(please specify):</w:t>
            </w:r>
            <w:r w:rsidR="00426A2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1099449609"/>
                <w:placeholder>
                  <w:docPart w:val="F7CB2F9CCB424F4BBDEE7383CA84823E"/>
                </w:placeholder>
                <w:showingPlcHdr/>
              </w:sdtPr>
              <w:sdtContent>
                <w:r w:rsidR="00426A24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B6CE9" w:rsidRPr="00575D81" w14:paraId="00D6AC11" w14:textId="77777777" w:rsidTr="002053C5">
        <w:trPr>
          <w:trHeight w:val="425"/>
        </w:trPr>
        <w:tc>
          <w:tcPr>
            <w:tcW w:w="460" w:type="pct"/>
            <w:shd w:val="clear" w:color="auto" w:fill="F2F2F2" w:themeFill="accent6" w:themeFillTint="33"/>
            <w:vAlign w:val="center"/>
          </w:tcPr>
          <w:p w14:paraId="282C23D2" w14:textId="77777777" w:rsidR="00EB6CE9" w:rsidRPr="00575D81" w:rsidRDefault="00EB6CE9" w:rsidP="00EB6CE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bookmarkStart w:id="2" w:name="_Hlk202909544"/>
          </w:p>
        </w:tc>
        <w:tc>
          <w:tcPr>
            <w:tcW w:w="4540" w:type="pct"/>
            <w:shd w:val="clear" w:color="auto" w:fill="F2F2F2" w:themeFill="accent6" w:themeFillTint="33"/>
            <w:vAlign w:val="center"/>
          </w:tcPr>
          <w:p w14:paraId="4B7FCC8A" w14:textId="01912F5A" w:rsidR="00EB6CE9" w:rsidRPr="008447BB" w:rsidRDefault="00D43178" w:rsidP="008447BB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D43178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Do you currently use the Port of Mossel Bay?</w:t>
            </w:r>
          </w:p>
        </w:tc>
      </w:tr>
      <w:bookmarkEnd w:id="2"/>
      <w:tr w:rsidR="00EB6CE9" w:rsidRPr="00575D81" w14:paraId="40E5D8D4" w14:textId="77777777" w:rsidTr="002053C5">
        <w:trPr>
          <w:trHeight w:val="425"/>
        </w:trPr>
        <w:tc>
          <w:tcPr>
            <w:tcW w:w="460" w:type="pct"/>
            <w:vAlign w:val="center"/>
          </w:tcPr>
          <w:p w14:paraId="4693CB29" w14:textId="77777777" w:rsidR="00EB6CE9" w:rsidRPr="00575D81" w:rsidRDefault="00EB6CE9" w:rsidP="000E08D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vAlign w:val="center"/>
          </w:tcPr>
          <w:p w14:paraId="544150F3" w14:textId="3016E844" w:rsidR="00DD5281" w:rsidRPr="00DD5281" w:rsidRDefault="00000000" w:rsidP="00DD5281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95286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7BB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447B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D431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Yes</w:t>
            </w:r>
          </w:p>
          <w:p w14:paraId="2106F77E" w14:textId="77777777" w:rsidR="00EB6CE9" w:rsidRDefault="00000000" w:rsidP="00B76BD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192132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281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D52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D431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</w:t>
            </w:r>
          </w:p>
          <w:p w14:paraId="02CB0A0E" w14:textId="77777777" w:rsidR="00F916A1" w:rsidRDefault="00F916A1" w:rsidP="00B76BDA">
            <w:pPr>
              <w:spacing w:before="0" w:after="0" w:line="36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  <w:p w14:paraId="18E98889" w14:textId="447B1380" w:rsidR="00F916A1" w:rsidRDefault="00F916A1" w:rsidP="00B76BDA">
            <w:pPr>
              <w:spacing w:before="0" w:after="0" w:line="36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F916A1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If yes, what commodities do you transport through the </w:t>
            </w:r>
            <w:r w:rsidR="008477E3">
              <w:rPr>
                <w:rFonts w:asciiTheme="minorHAnsi" w:hAnsiTheme="minorHAnsi" w:cstheme="minorHAnsi"/>
                <w:b/>
                <w:color w:val="auto"/>
                <w:sz w:val="18"/>
              </w:rPr>
              <w:t>Port of Mossel Bay</w:t>
            </w:r>
            <w:r w:rsidRPr="00F916A1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? </w:t>
            </w:r>
            <w:r w:rsidRPr="00F916A1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</w:rPr>
              <w:t>(tick all that apply)</w:t>
            </w:r>
            <w:r w:rsidRPr="00F916A1">
              <w:rPr>
                <w:rFonts w:asciiTheme="minorHAnsi" w:hAnsiTheme="minorHAnsi" w:cstheme="minorHAnsi"/>
                <w:b/>
                <w:color w:val="auto"/>
                <w:sz w:val="18"/>
              </w:rPr>
              <w:t>:</w:t>
            </w:r>
          </w:p>
          <w:p w14:paraId="2341761D" w14:textId="5D76415F" w:rsidR="00A27D1F" w:rsidRPr="00A27D1F" w:rsidRDefault="00570F99" w:rsidP="00A27D1F">
            <w:pPr>
              <w:spacing w:before="0" w:after="0" w:line="36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40635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A27D1F" w:rsidRPr="00570F99">
              <w:rPr>
                <w:rFonts w:asciiTheme="minorHAnsi" w:hAnsiTheme="minorHAnsi" w:cstheme="minorHAnsi"/>
                <w:bCs/>
                <w:color w:val="auto"/>
                <w:sz w:val="18"/>
              </w:rPr>
              <w:t>Crude oil / refined petroleum</w:t>
            </w:r>
          </w:p>
          <w:p w14:paraId="215CF70D" w14:textId="0D7117AD" w:rsidR="00A27D1F" w:rsidRPr="00A27D1F" w:rsidRDefault="00000000" w:rsidP="00A27D1F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9121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D1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27D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A27D1F" w:rsidRPr="00A27D1F">
              <w:rPr>
                <w:rFonts w:asciiTheme="minorHAnsi" w:hAnsiTheme="minorHAnsi" w:cstheme="minorHAnsi"/>
                <w:bCs/>
                <w:color w:val="auto"/>
                <w:sz w:val="18"/>
              </w:rPr>
              <w:t>Breakbulk (e.g., steel, timber)</w:t>
            </w:r>
          </w:p>
          <w:p w14:paraId="067E7043" w14:textId="0D5CADAE" w:rsidR="00A27D1F" w:rsidRPr="00A27D1F" w:rsidRDefault="00000000" w:rsidP="00A27D1F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72128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D1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27D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A27D1F" w:rsidRPr="00A27D1F">
              <w:rPr>
                <w:rFonts w:asciiTheme="minorHAnsi" w:hAnsiTheme="minorHAnsi" w:cstheme="minorHAnsi"/>
                <w:bCs/>
                <w:color w:val="auto"/>
                <w:sz w:val="18"/>
              </w:rPr>
              <w:t>Containerised cargo</w:t>
            </w:r>
          </w:p>
          <w:p w14:paraId="3BA57935" w14:textId="33B6DC87" w:rsidR="00A27D1F" w:rsidRPr="00A27D1F" w:rsidRDefault="00000000" w:rsidP="00A27D1F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90964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D1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27D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A27D1F" w:rsidRPr="00A27D1F">
              <w:rPr>
                <w:rFonts w:asciiTheme="minorHAnsi" w:hAnsiTheme="minorHAnsi" w:cstheme="minorHAnsi"/>
                <w:bCs/>
                <w:color w:val="auto"/>
                <w:sz w:val="18"/>
              </w:rPr>
              <w:t>Agricultural products</w:t>
            </w:r>
          </w:p>
          <w:p w14:paraId="5627A8F0" w14:textId="573B18E6" w:rsidR="00A27D1F" w:rsidRPr="00A27D1F" w:rsidRDefault="00000000" w:rsidP="00A27D1F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96909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D1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27D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A27D1F" w:rsidRPr="00A27D1F">
              <w:rPr>
                <w:rFonts w:asciiTheme="minorHAnsi" w:hAnsiTheme="minorHAnsi" w:cstheme="minorHAnsi"/>
                <w:bCs/>
                <w:color w:val="auto"/>
                <w:sz w:val="18"/>
              </w:rPr>
              <w:t>Fishing industry cargo</w:t>
            </w:r>
          </w:p>
          <w:p w14:paraId="4A88F25A" w14:textId="4ABDFCB6" w:rsidR="00A27D1F" w:rsidRPr="00A27D1F" w:rsidRDefault="00000000" w:rsidP="00A27D1F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2683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D1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27D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A27D1F" w:rsidRPr="00A27D1F">
              <w:rPr>
                <w:rFonts w:asciiTheme="minorHAnsi" w:hAnsiTheme="minorHAnsi" w:cstheme="minorHAnsi"/>
                <w:bCs/>
                <w:color w:val="auto"/>
                <w:sz w:val="18"/>
              </w:rPr>
              <w:t>Offshore energy support cargo</w:t>
            </w:r>
          </w:p>
          <w:p w14:paraId="2EE5CC92" w14:textId="4C127316" w:rsidR="00F916A1" w:rsidRPr="007D006F" w:rsidRDefault="00000000" w:rsidP="00A27D1F">
            <w:pPr>
              <w:spacing w:before="0" w:after="0" w:line="36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06660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D1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27D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A27D1F" w:rsidRPr="00426A2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(please specify):</w:t>
            </w:r>
            <w:r w:rsidR="00A27D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1102370921"/>
                <w:placeholder>
                  <w:docPart w:val="6ABC4A6A72F14F42A8E2A46977586771"/>
                </w:placeholder>
                <w:showingPlcHdr/>
              </w:sdtPr>
              <w:sdtContent>
                <w:r w:rsidR="00A27D1F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23103" w:rsidRPr="008447BB" w14:paraId="48F2FCE7" w14:textId="77777777" w:rsidTr="002053C5">
        <w:trPr>
          <w:trHeight w:val="425"/>
        </w:trPr>
        <w:tc>
          <w:tcPr>
            <w:tcW w:w="460" w:type="pct"/>
            <w:shd w:val="clear" w:color="auto" w:fill="F2F2F2" w:themeFill="accent6" w:themeFillTint="33"/>
            <w:vAlign w:val="center"/>
          </w:tcPr>
          <w:p w14:paraId="50983EB2" w14:textId="77777777" w:rsidR="00223103" w:rsidRPr="00575D81" w:rsidRDefault="00223103" w:rsidP="00697D0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bookmarkStart w:id="3" w:name="_Hlk202909659"/>
          </w:p>
        </w:tc>
        <w:tc>
          <w:tcPr>
            <w:tcW w:w="4540" w:type="pct"/>
            <w:shd w:val="clear" w:color="auto" w:fill="F2F2F2" w:themeFill="accent6" w:themeFillTint="33"/>
            <w:vAlign w:val="center"/>
          </w:tcPr>
          <w:p w14:paraId="7BAA224E" w14:textId="1DC0A141" w:rsidR="00223103" w:rsidRPr="008447BB" w:rsidRDefault="00232447" w:rsidP="00697D0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23244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If you currently use ports other than Mossel Bay, which of the following ports do you use? (Tick all that apply)</w:t>
            </w:r>
          </w:p>
        </w:tc>
      </w:tr>
      <w:tr w:rsidR="00223103" w:rsidRPr="007D006F" w14:paraId="0599B932" w14:textId="77777777" w:rsidTr="002053C5">
        <w:trPr>
          <w:trHeight w:val="425"/>
        </w:trPr>
        <w:tc>
          <w:tcPr>
            <w:tcW w:w="460" w:type="pct"/>
            <w:vAlign w:val="center"/>
          </w:tcPr>
          <w:p w14:paraId="2CDCF96B" w14:textId="77777777" w:rsidR="00223103" w:rsidRPr="00575D81" w:rsidRDefault="00223103" w:rsidP="00697D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vAlign w:val="center"/>
          </w:tcPr>
          <w:p w14:paraId="323A5C25" w14:textId="6BCF11EA" w:rsidR="00922609" w:rsidRDefault="00223103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192186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922609" w:rsidRPr="009226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Saldanha Bay</w:t>
            </w:r>
          </w:p>
          <w:p w14:paraId="34594CFF" w14:textId="78F3F34E" w:rsidR="00223103" w:rsidRPr="00DD5281" w:rsidRDefault="00922609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47309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232447" w:rsidRPr="0023244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Port of Cape Town</w:t>
            </w:r>
          </w:p>
          <w:p w14:paraId="60EBA548" w14:textId="6F6B6571" w:rsidR="00223103" w:rsidRDefault="00223103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33369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232447" w:rsidRPr="0023244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Port Elizabeth (</w:t>
            </w:r>
            <w:proofErr w:type="spellStart"/>
            <w:r w:rsidR="00232447" w:rsidRPr="0023244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Gqeberha</w:t>
            </w:r>
            <w:proofErr w:type="spellEnd"/>
            <w:r w:rsidR="00232447" w:rsidRPr="0023244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  <w:p w14:paraId="3D823CFE" w14:textId="2F2B080E" w:rsidR="00232447" w:rsidRDefault="00232447" w:rsidP="00232447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178788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C620A" w:rsidRPr="007C62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Ngqura</w:t>
            </w:r>
          </w:p>
          <w:p w14:paraId="17DBB390" w14:textId="2775CE97" w:rsidR="00B25296" w:rsidRDefault="00B25296" w:rsidP="00232447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166546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2529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B2529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East London</w:t>
            </w:r>
          </w:p>
          <w:p w14:paraId="15F4D9DF" w14:textId="27FBFCAD" w:rsidR="007C620A" w:rsidRDefault="007C620A" w:rsidP="007C620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63254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Durban</w:t>
            </w:r>
          </w:p>
          <w:p w14:paraId="59F82967" w14:textId="4AC0DE9B" w:rsidR="007C620A" w:rsidRDefault="007C620A" w:rsidP="007C620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62616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Richards Bay</w:t>
            </w:r>
          </w:p>
          <w:p w14:paraId="26D826CB" w14:textId="5E7031C9" w:rsidR="007C620A" w:rsidRDefault="007C620A" w:rsidP="007C620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15078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A66D4C" w:rsidRPr="00A66D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Not applicable – we only use Mossel Bay</w:t>
            </w:r>
          </w:p>
          <w:p w14:paraId="728C25F9" w14:textId="77777777" w:rsidR="00223103" w:rsidRPr="007D006F" w:rsidRDefault="00223103" w:rsidP="00697D09">
            <w:pPr>
              <w:spacing w:before="0" w:after="0" w:line="36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167741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426A2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(please specify):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-440838409"/>
                <w:placeholder>
                  <w:docPart w:val="8A65ABFED0CF4A5BB6F6245B47E0631E"/>
                </w:placeholder>
                <w:showingPlcHdr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C409B" w:rsidRPr="008447BB" w14:paraId="3CA771B5" w14:textId="77777777" w:rsidTr="002053C5">
        <w:trPr>
          <w:trHeight w:val="425"/>
        </w:trPr>
        <w:tc>
          <w:tcPr>
            <w:tcW w:w="460" w:type="pct"/>
            <w:shd w:val="clear" w:color="auto" w:fill="F2F2F2" w:themeFill="accent6" w:themeFillTint="33"/>
            <w:vAlign w:val="center"/>
          </w:tcPr>
          <w:p w14:paraId="5DFC6C8D" w14:textId="77777777" w:rsidR="00FC409B" w:rsidRPr="00575D81" w:rsidRDefault="00FC409B" w:rsidP="00697D0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shd w:val="clear" w:color="auto" w:fill="F2F2F2" w:themeFill="accent6" w:themeFillTint="33"/>
            <w:vAlign w:val="center"/>
          </w:tcPr>
          <w:p w14:paraId="37DD3783" w14:textId="2124812D" w:rsidR="00FC409B" w:rsidRPr="008447BB" w:rsidRDefault="00570F99" w:rsidP="00697D0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570F99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commodities do you transport through these other ports?  (Tick all that apply)</w:t>
            </w:r>
          </w:p>
        </w:tc>
      </w:tr>
      <w:tr w:rsidR="00FC409B" w:rsidRPr="007D006F" w14:paraId="3B2C0E6B" w14:textId="77777777" w:rsidTr="002053C5">
        <w:trPr>
          <w:trHeight w:val="425"/>
        </w:trPr>
        <w:tc>
          <w:tcPr>
            <w:tcW w:w="460" w:type="pct"/>
            <w:vAlign w:val="center"/>
          </w:tcPr>
          <w:p w14:paraId="7EC213C7" w14:textId="77777777" w:rsidR="00FC409B" w:rsidRPr="00575D81" w:rsidRDefault="00FC409B" w:rsidP="00697D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vAlign w:val="center"/>
          </w:tcPr>
          <w:p w14:paraId="0AB19CE4" w14:textId="77777777" w:rsidR="0089441C" w:rsidRPr="00A27D1F" w:rsidRDefault="0089441C" w:rsidP="0089441C">
            <w:pPr>
              <w:spacing w:before="0" w:after="0" w:line="36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76774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570F99">
              <w:rPr>
                <w:rFonts w:asciiTheme="minorHAnsi" w:hAnsiTheme="minorHAnsi" w:cstheme="minorHAnsi"/>
                <w:bCs/>
                <w:color w:val="auto"/>
                <w:sz w:val="18"/>
              </w:rPr>
              <w:t>Crude oil / refined petroleum</w:t>
            </w:r>
          </w:p>
          <w:p w14:paraId="5ADC8C2D" w14:textId="2C857205" w:rsidR="0089441C" w:rsidRPr="00A27D1F" w:rsidRDefault="0089441C" w:rsidP="0089441C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98875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27D1F">
              <w:rPr>
                <w:rFonts w:asciiTheme="minorHAnsi" w:hAnsiTheme="minorHAnsi" w:cstheme="minorHAnsi"/>
                <w:bCs/>
                <w:color w:val="auto"/>
                <w:sz w:val="18"/>
              </w:rPr>
              <w:t>Breakbulk (e.g. steel, timber)</w:t>
            </w:r>
          </w:p>
          <w:p w14:paraId="59FA80C6" w14:textId="77777777" w:rsidR="0089441C" w:rsidRPr="00A27D1F" w:rsidRDefault="0089441C" w:rsidP="0089441C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5459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27D1F">
              <w:rPr>
                <w:rFonts w:asciiTheme="minorHAnsi" w:hAnsiTheme="minorHAnsi" w:cstheme="minorHAnsi"/>
                <w:bCs/>
                <w:color w:val="auto"/>
                <w:sz w:val="18"/>
              </w:rPr>
              <w:t>Containerised cargo</w:t>
            </w:r>
          </w:p>
          <w:p w14:paraId="7A2B1161" w14:textId="77777777" w:rsidR="0089441C" w:rsidRPr="00A27D1F" w:rsidRDefault="0089441C" w:rsidP="0089441C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51549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27D1F">
              <w:rPr>
                <w:rFonts w:asciiTheme="minorHAnsi" w:hAnsiTheme="minorHAnsi" w:cstheme="minorHAnsi"/>
                <w:bCs/>
                <w:color w:val="auto"/>
                <w:sz w:val="18"/>
              </w:rPr>
              <w:t>Agricultural products</w:t>
            </w:r>
          </w:p>
          <w:p w14:paraId="6146B431" w14:textId="77777777" w:rsidR="0089441C" w:rsidRPr="00A27D1F" w:rsidRDefault="0089441C" w:rsidP="0089441C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42561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27D1F">
              <w:rPr>
                <w:rFonts w:asciiTheme="minorHAnsi" w:hAnsiTheme="minorHAnsi" w:cstheme="minorHAnsi"/>
                <w:bCs/>
                <w:color w:val="auto"/>
                <w:sz w:val="18"/>
              </w:rPr>
              <w:t>Fishing industry cargo</w:t>
            </w:r>
          </w:p>
          <w:p w14:paraId="707BA2AD" w14:textId="77777777" w:rsidR="0089441C" w:rsidRPr="00A27D1F" w:rsidRDefault="0089441C" w:rsidP="0089441C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61343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27D1F">
              <w:rPr>
                <w:rFonts w:asciiTheme="minorHAnsi" w:hAnsiTheme="minorHAnsi" w:cstheme="minorHAnsi"/>
                <w:bCs/>
                <w:color w:val="auto"/>
                <w:sz w:val="18"/>
              </w:rPr>
              <w:t>Offshore energy support cargo</w:t>
            </w:r>
          </w:p>
          <w:p w14:paraId="18602304" w14:textId="521CAFBF" w:rsidR="00FC409B" w:rsidRPr="007D006F" w:rsidRDefault="0089441C" w:rsidP="0089441C">
            <w:pPr>
              <w:spacing w:before="0" w:after="0" w:line="36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8137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426A2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(please specify):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-988242657"/>
                <w:placeholder>
                  <w:docPart w:val="BC4AD0D0A3E54E88BADF83F854F17B95"/>
                </w:placeholder>
                <w:showingPlcHdr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0ADE" w:rsidRPr="008447BB" w14:paraId="053CFB91" w14:textId="77777777" w:rsidTr="002053C5">
        <w:trPr>
          <w:trHeight w:val="425"/>
        </w:trPr>
        <w:tc>
          <w:tcPr>
            <w:tcW w:w="460" w:type="pct"/>
            <w:shd w:val="clear" w:color="auto" w:fill="F2F2F2" w:themeFill="accent6" w:themeFillTint="33"/>
            <w:vAlign w:val="center"/>
          </w:tcPr>
          <w:p w14:paraId="1EFF01EE" w14:textId="77777777" w:rsidR="00810ADE" w:rsidRPr="00575D81" w:rsidRDefault="00810ADE" w:rsidP="00697D0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shd w:val="clear" w:color="auto" w:fill="F2F2F2" w:themeFill="accent6" w:themeFillTint="33"/>
            <w:vAlign w:val="center"/>
          </w:tcPr>
          <w:p w14:paraId="37F9CD12" w14:textId="38DEEEB4" w:rsidR="00810ADE" w:rsidRPr="008447BB" w:rsidRDefault="00815EAC" w:rsidP="00697D0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815EAC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are the key reasons for using the selected alternative port/s?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  <w:r w:rsidRPr="00815EAC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(Tick your top 3 reasons)</w:t>
            </w:r>
          </w:p>
        </w:tc>
      </w:tr>
      <w:tr w:rsidR="00810ADE" w:rsidRPr="007D006F" w14:paraId="0FC377A0" w14:textId="77777777" w:rsidTr="002053C5">
        <w:trPr>
          <w:trHeight w:val="425"/>
        </w:trPr>
        <w:tc>
          <w:tcPr>
            <w:tcW w:w="460" w:type="pct"/>
            <w:vAlign w:val="center"/>
          </w:tcPr>
          <w:p w14:paraId="0F8B9CDB" w14:textId="77777777" w:rsidR="00810ADE" w:rsidRPr="00575D81" w:rsidRDefault="00810ADE" w:rsidP="00697D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vAlign w:val="center"/>
          </w:tcPr>
          <w:p w14:paraId="7A0D335B" w14:textId="24AA1495" w:rsidR="00810ADE" w:rsidRDefault="00810ADE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125535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15EAC" w:rsidRPr="00815E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Proximity to our production site or markets</w:t>
            </w:r>
          </w:p>
          <w:p w14:paraId="677813EE" w14:textId="1C734F07" w:rsidR="00810ADE" w:rsidRPr="00DD5281" w:rsidRDefault="00810ADE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07339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523E64" w:rsidRPr="00523E6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Better port facilities or infrastructure</w:t>
            </w:r>
          </w:p>
          <w:p w14:paraId="2461361C" w14:textId="77777777" w:rsidR="00523E64" w:rsidRDefault="00810ADE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31662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523E64" w:rsidRPr="00523E6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Faster turnaround time or vessel berthing</w:t>
            </w:r>
          </w:p>
          <w:p w14:paraId="4369CEEF" w14:textId="3E8D1AC4" w:rsidR="00810ADE" w:rsidRDefault="00810ADE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87237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523E64" w:rsidRPr="00523E6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Lower port charges</w:t>
            </w:r>
          </w:p>
          <w:p w14:paraId="4D347460" w14:textId="7D30AE7F" w:rsidR="00810ADE" w:rsidRDefault="00810ADE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37195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2529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D91E6E" w:rsidRPr="00D91E6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Higher cargo volumes or shipping frequency</w:t>
            </w:r>
          </w:p>
          <w:p w14:paraId="706160A3" w14:textId="26736ACC" w:rsidR="00810ADE" w:rsidRDefault="00810ADE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140837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D91E6E" w:rsidRPr="00D91E6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More reliable customs and regulatory processes</w:t>
            </w:r>
          </w:p>
          <w:p w14:paraId="62C53E48" w14:textId="0AC8F463" w:rsidR="00810ADE" w:rsidRDefault="00810ADE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149156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D91E6E" w:rsidRPr="00D91E6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Established logistics chain with warehousing or depots</w:t>
            </w:r>
          </w:p>
          <w:p w14:paraId="43F32DBE" w14:textId="4D321763" w:rsidR="00810ADE" w:rsidRDefault="00810ADE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87643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A3248C" w:rsidRPr="00A324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Rail connectivity</w:t>
            </w:r>
          </w:p>
          <w:p w14:paraId="632EA6D7" w14:textId="77777777" w:rsidR="00810ADE" w:rsidRPr="007D006F" w:rsidRDefault="00810ADE" w:rsidP="00697D09">
            <w:pPr>
              <w:spacing w:before="0" w:after="0" w:line="36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30146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426A2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(please specify):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324783716"/>
                <w:placeholder>
                  <w:docPart w:val="116723D00B9941C08E904EE518407FB8"/>
                </w:placeholder>
                <w:showingPlcHdr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C1B19" w:rsidRPr="00B1177D" w14:paraId="2D660490" w14:textId="77777777" w:rsidTr="002053C5">
        <w:trPr>
          <w:trHeight w:val="425"/>
        </w:trPr>
        <w:tc>
          <w:tcPr>
            <w:tcW w:w="460" w:type="pct"/>
            <w:shd w:val="clear" w:color="auto" w:fill="F2F2F2" w:themeFill="accent6" w:themeFillTint="33"/>
            <w:vAlign w:val="center"/>
          </w:tcPr>
          <w:p w14:paraId="39E94361" w14:textId="77777777" w:rsidR="00AC1B19" w:rsidRPr="00575D81" w:rsidRDefault="00AC1B19" w:rsidP="000E08D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0" w:type="pct"/>
            <w:shd w:val="clear" w:color="auto" w:fill="F2F2F2" w:themeFill="accent6" w:themeFillTint="33"/>
            <w:vAlign w:val="center"/>
          </w:tcPr>
          <w:p w14:paraId="44CAA699" w14:textId="49E26F00" w:rsidR="00AC1B19" w:rsidRPr="00B1177D" w:rsidRDefault="00CC2074" w:rsidP="4E5247D6">
            <w:pPr>
              <w:spacing w:before="0" w:after="0" w:line="240" w:lineRule="auto"/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What are the t</w:t>
            </w:r>
            <w:r w:rsidRPr="00CC2074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ypical annual cargo volumes through Mossel Bay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?</w:t>
            </w:r>
          </w:p>
        </w:tc>
      </w:tr>
      <w:tr w:rsidR="00AC1B19" w:rsidRPr="00765CC0" w14:paraId="7D7083A4" w14:textId="77777777" w:rsidTr="002053C5">
        <w:trPr>
          <w:trHeight w:val="425"/>
        </w:trPr>
        <w:tc>
          <w:tcPr>
            <w:tcW w:w="460" w:type="pct"/>
            <w:vAlign w:val="center"/>
          </w:tcPr>
          <w:p w14:paraId="3DC9DF01" w14:textId="77777777" w:rsidR="00AC1B19" w:rsidRPr="00575D81" w:rsidRDefault="00AC1B19" w:rsidP="000E08D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vAlign w:val="center"/>
          </w:tcPr>
          <w:p w14:paraId="5CBF5081" w14:textId="11266907" w:rsidR="00382375" w:rsidRPr="00382375" w:rsidRDefault="00382375" w:rsidP="00382375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823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Inbound: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16431203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  <w:r w:rsidRPr="003823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tonnes/year</w:t>
            </w:r>
          </w:p>
          <w:p w14:paraId="287DCEBA" w14:textId="19B9F4AD" w:rsidR="00AC1B19" w:rsidRPr="00765CC0" w:rsidRDefault="00382375" w:rsidP="0038237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823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Outbound: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11105289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  <w:r w:rsidRPr="003823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tonnes/year</w:t>
            </w:r>
          </w:p>
        </w:tc>
      </w:tr>
      <w:tr w:rsidR="002053C5" w:rsidRPr="00B1177D" w14:paraId="0DAFA36B" w14:textId="77777777" w:rsidTr="002053C5">
        <w:trPr>
          <w:trHeight w:val="425"/>
        </w:trPr>
        <w:tc>
          <w:tcPr>
            <w:tcW w:w="460" w:type="pct"/>
            <w:shd w:val="clear" w:color="auto" w:fill="F2F2F2" w:themeFill="accent6" w:themeFillTint="33"/>
            <w:vAlign w:val="center"/>
          </w:tcPr>
          <w:p w14:paraId="5465C5C1" w14:textId="77777777" w:rsidR="002053C5" w:rsidRPr="00575D81" w:rsidRDefault="002053C5" w:rsidP="00697D0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0" w:type="pct"/>
            <w:shd w:val="clear" w:color="auto" w:fill="F2F2F2" w:themeFill="accent6" w:themeFillTint="33"/>
            <w:vAlign w:val="center"/>
          </w:tcPr>
          <w:p w14:paraId="5F605527" w14:textId="149DECAB" w:rsidR="002053C5" w:rsidRPr="00B1177D" w:rsidRDefault="002053C5" w:rsidP="00697D09">
            <w:pPr>
              <w:spacing w:before="0" w:after="0" w:line="240" w:lineRule="auto"/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What are the t</w:t>
            </w:r>
            <w:r w:rsidRPr="00CC2074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 xml:space="preserve">ypical annual cargo volumes </w:t>
            </w:r>
            <w:r w:rsidR="00664566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 xml:space="preserve">(tonnes/year) </w:t>
            </w:r>
            <w:r w:rsidRPr="00CC2074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 xml:space="preserve">through </w:t>
            </w:r>
            <w:r w:rsidR="003B010A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other ports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?</w:t>
            </w:r>
            <w:r w:rsidR="00664566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 xml:space="preserve"> Please specify for each port.</w:t>
            </w:r>
          </w:p>
        </w:tc>
      </w:tr>
      <w:tr w:rsidR="002053C5" w:rsidRPr="00765CC0" w14:paraId="2DA95F24" w14:textId="77777777" w:rsidTr="002053C5">
        <w:trPr>
          <w:trHeight w:val="425"/>
        </w:trPr>
        <w:tc>
          <w:tcPr>
            <w:tcW w:w="460" w:type="pct"/>
            <w:vAlign w:val="center"/>
          </w:tcPr>
          <w:p w14:paraId="261D0914" w14:textId="77777777" w:rsidR="002053C5" w:rsidRPr="00575D81" w:rsidRDefault="002053C5" w:rsidP="00697D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vAlign w:val="center"/>
          </w:tcPr>
          <w:p w14:paraId="78504FFB" w14:textId="3DD184BF" w:rsidR="003B010A" w:rsidRPr="00382375" w:rsidRDefault="002053C5" w:rsidP="00697D0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823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Inbound: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653590004"/>
                <w:placeholder>
                  <w:docPart w:val="DefaultPlaceholder_-1854013440"/>
                </w:placeholder>
                <w:showingPlcHdr/>
              </w:sdtPr>
              <w:sdtContent>
                <w:r w:rsidR="00664566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A63470B" w14:textId="134CF957" w:rsidR="002053C5" w:rsidRPr="00765CC0" w:rsidRDefault="002053C5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823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Outbound: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915397513"/>
                <w:placeholder>
                  <w:docPart w:val="DefaultPlaceholder_-1854013440"/>
                </w:placeholder>
                <w:showingPlcHdr/>
              </w:sdtPr>
              <w:sdtContent>
                <w:r w:rsidR="00664566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2EB0" w:rsidRPr="008447BB" w14:paraId="3C52954E" w14:textId="77777777" w:rsidTr="002053C5">
        <w:trPr>
          <w:trHeight w:val="425"/>
        </w:trPr>
        <w:tc>
          <w:tcPr>
            <w:tcW w:w="460" w:type="pct"/>
            <w:shd w:val="clear" w:color="auto" w:fill="F2F2F2" w:themeFill="accent6" w:themeFillTint="33"/>
            <w:vAlign w:val="center"/>
          </w:tcPr>
          <w:p w14:paraId="7876679D" w14:textId="77777777" w:rsidR="00772EB0" w:rsidRPr="00575D81" w:rsidRDefault="00772EB0" w:rsidP="00697D0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shd w:val="clear" w:color="auto" w:fill="F2F2F2" w:themeFill="accent6" w:themeFillTint="33"/>
            <w:vAlign w:val="center"/>
          </w:tcPr>
          <w:p w14:paraId="7171F861" w14:textId="77777777" w:rsidR="00772EB0" w:rsidRPr="008447BB" w:rsidRDefault="00772EB0" w:rsidP="00697D0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166662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How many full-time equivalent (FTE) jobs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are</w:t>
            </w:r>
            <w:r w:rsidRPr="00166662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  <w:r w:rsidRPr="0053710C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currently supported</w:t>
            </w:r>
            <w:r w:rsidRPr="00166662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?</w:t>
            </w:r>
          </w:p>
        </w:tc>
      </w:tr>
      <w:tr w:rsidR="00772EB0" w14:paraId="19357D29" w14:textId="77777777" w:rsidTr="002053C5">
        <w:trPr>
          <w:trHeight w:val="425"/>
        </w:trPr>
        <w:tc>
          <w:tcPr>
            <w:tcW w:w="460" w:type="pct"/>
            <w:vAlign w:val="center"/>
          </w:tcPr>
          <w:p w14:paraId="473692C0" w14:textId="77777777" w:rsidR="00772EB0" w:rsidRPr="00575D81" w:rsidRDefault="00772EB0" w:rsidP="00697D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vAlign w:val="center"/>
          </w:tcPr>
          <w:p w14:paraId="13A8992F" w14:textId="77777777" w:rsidR="00772EB0" w:rsidRDefault="00772EB0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53620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 to 10</w:t>
            </w:r>
          </w:p>
          <w:p w14:paraId="460953DA" w14:textId="77777777" w:rsidR="00772EB0" w:rsidRDefault="00772EB0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85045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11 to 50</w:t>
            </w:r>
          </w:p>
          <w:p w14:paraId="6EE29960" w14:textId="77777777" w:rsidR="00772EB0" w:rsidRDefault="00772EB0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8429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51 to 200</w:t>
            </w:r>
          </w:p>
          <w:p w14:paraId="0622E726" w14:textId="77777777" w:rsidR="00772EB0" w:rsidRDefault="00772EB0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93512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more than 200</w:t>
            </w:r>
          </w:p>
          <w:p w14:paraId="040A463E" w14:textId="77777777" w:rsidR="00772EB0" w:rsidRDefault="00772EB0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8295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Prefer not to say</w:t>
            </w:r>
          </w:p>
        </w:tc>
      </w:tr>
      <w:tr w:rsidR="00772EB0" w:rsidRPr="008447BB" w14:paraId="07DC160A" w14:textId="77777777" w:rsidTr="002053C5">
        <w:trPr>
          <w:trHeight w:val="425"/>
        </w:trPr>
        <w:tc>
          <w:tcPr>
            <w:tcW w:w="460" w:type="pct"/>
            <w:shd w:val="clear" w:color="auto" w:fill="F2F2F2" w:themeFill="accent6" w:themeFillTint="33"/>
            <w:vAlign w:val="center"/>
          </w:tcPr>
          <w:p w14:paraId="340F500F" w14:textId="77777777" w:rsidR="00772EB0" w:rsidRPr="00575D81" w:rsidRDefault="00772EB0" w:rsidP="00697D0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shd w:val="clear" w:color="auto" w:fill="F2F2F2" w:themeFill="accent6" w:themeFillTint="33"/>
            <w:vAlign w:val="center"/>
          </w:tcPr>
          <w:p w14:paraId="4A7F11D6" w14:textId="5912D2FF" w:rsidR="00772EB0" w:rsidRPr="008447BB" w:rsidRDefault="00772EB0" w:rsidP="00697D0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6D66B6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How many new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FTE </w:t>
            </w:r>
            <w:r w:rsidRPr="006D66B6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jobs would you expect to create if infrastructure and services at the </w:t>
            </w:r>
            <w:r w:rsidR="00A1138B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Port of Mossel Bay </w:t>
            </w:r>
            <w:r w:rsidRPr="006D66B6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are improved?</w:t>
            </w:r>
          </w:p>
        </w:tc>
      </w:tr>
      <w:tr w:rsidR="00772EB0" w14:paraId="19FF353F" w14:textId="77777777" w:rsidTr="002053C5">
        <w:trPr>
          <w:trHeight w:val="425"/>
        </w:trPr>
        <w:tc>
          <w:tcPr>
            <w:tcW w:w="460" w:type="pct"/>
            <w:vAlign w:val="center"/>
          </w:tcPr>
          <w:p w14:paraId="21462233" w14:textId="77777777" w:rsidR="00772EB0" w:rsidRPr="00575D81" w:rsidRDefault="00772EB0" w:rsidP="00697D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vAlign w:val="center"/>
          </w:tcPr>
          <w:p w14:paraId="1A9ACA95" w14:textId="77777777" w:rsidR="00772EB0" w:rsidRDefault="00772EB0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99036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 to 10</w:t>
            </w:r>
          </w:p>
          <w:p w14:paraId="3F5A779E" w14:textId="77777777" w:rsidR="00772EB0" w:rsidRDefault="00772EB0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45626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11 to 50</w:t>
            </w:r>
          </w:p>
          <w:p w14:paraId="0CABB8CD" w14:textId="77777777" w:rsidR="00772EB0" w:rsidRDefault="00772EB0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33019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51 to 200</w:t>
            </w:r>
          </w:p>
          <w:p w14:paraId="32DD4021" w14:textId="77777777" w:rsidR="00772EB0" w:rsidRDefault="00772EB0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47629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more than 200</w:t>
            </w:r>
          </w:p>
          <w:p w14:paraId="6CF1F98B" w14:textId="77777777" w:rsidR="00772EB0" w:rsidRDefault="00772EB0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44136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16666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Too early to estimate</w:t>
            </w:r>
          </w:p>
        </w:tc>
      </w:tr>
      <w:tr w:rsidR="00772EB0" w14:paraId="4471D0AC" w14:textId="77777777" w:rsidTr="002053C5">
        <w:trPr>
          <w:trHeight w:val="425"/>
        </w:trPr>
        <w:tc>
          <w:tcPr>
            <w:tcW w:w="460" w:type="pct"/>
            <w:shd w:val="clear" w:color="auto" w:fill="F2F2F2" w:themeFill="accent6" w:themeFillTint="33"/>
            <w:vAlign w:val="center"/>
          </w:tcPr>
          <w:p w14:paraId="6EAA6D27" w14:textId="77777777" w:rsidR="00772EB0" w:rsidRPr="00423ED6" w:rsidRDefault="00772EB0" w:rsidP="00697D0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shd w:val="clear" w:color="auto" w:fill="F2F2F2" w:themeFill="accent6" w:themeFillTint="33"/>
            <w:vAlign w:val="center"/>
          </w:tcPr>
          <w:p w14:paraId="1B2A6502" w14:textId="77777777" w:rsidR="00772EB0" w:rsidRDefault="00772EB0" w:rsidP="00697D09">
            <w:pPr>
              <w:spacing w:before="0" w:after="0" w:line="360" w:lineRule="auto"/>
              <w:rPr>
                <w:rFonts w:ascii="MS Gothic" w:eastAsia="MS Gothic" w:hAnsi="MS Gothic" w:cstheme="minorHAnsi"/>
                <w:color w:val="auto"/>
                <w:sz w:val="18"/>
                <w:szCs w:val="18"/>
              </w:rPr>
            </w:pPr>
            <w:r w:rsidRPr="002E17BB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How many indirect jobs or business opportunities could your project support through partnerships (e.g. SMMEs, cooperatives, training)?</w:t>
            </w:r>
          </w:p>
        </w:tc>
      </w:tr>
      <w:tr w:rsidR="00772EB0" w14:paraId="20AA7661" w14:textId="77777777" w:rsidTr="002053C5">
        <w:trPr>
          <w:trHeight w:val="425"/>
        </w:trPr>
        <w:tc>
          <w:tcPr>
            <w:tcW w:w="460" w:type="pct"/>
            <w:vAlign w:val="center"/>
          </w:tcPr>
          <w:p w14:paraId="5D5F333E" w14:textId="77777777" w:rsidR="00772EB0" w:rsidRPr="00575D81" w:rsidRDefault="00772EB0" w:rsidP="00697D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vAlign w:val="center"/>
          </w:tcPr>
          <w:p w14:paraId="283DCCC8" w14:textId="77777777" w:rsidR="00772EB0" w:rsidRPr="002E17BB" w:rsidRDefault="00772EB0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03793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Pr="002E17BB">
              <w:rPr>
                <w:rFonts w:asciiTheme="minorHAnsi" w:hAnsiTheme="minorHAnsi" w:cstheme="minorHAnsi"/>
                <w:color w:val="auto"/>
                <w:sz w:val="18"/>
              </w:rPr>
              <w:t>0–5</w:t>
            </w:r>
          </w:p>
          <w:p w14:paraId="65E5E6C7" w14:textId="77777777" w:rsidR="00772EB0" w:rsidRPr="002E17BB" w:rsidRDefault="00772EB0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42076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2E17BB">
              <w:rPr>
                <w:rFonts w:asciiTheme="minorHAnsi" w:hAnsiTheme="minorHAnsi" w:cstheme="minorHAnsi"/>
                <w:color w:val="auto"/>
                <w:sz w:val="18"/>
              </w:rPr>
              <w:t xml:space="preserve"> 6</w:t>
            </w:r>
            <w:r w:rsidRPr="002E17BB">
              <w:rPr>
                <w:rFonts w:ascii="Calibri" w:hAnsi="Calibri" w:cs="Calibri"/>
                <w:color w:val="auto"/>
                <w:sz w:val="18"/>
              </w:rPr>
              <w:t>–</w:t>
            </w:r>
            <w:r w:rsidRPr="002E17BB">
              <w:rPr>
                <w:rFonts w:asciiTheme="minorHAnsi" w:hAnsiTheme="minorHAnsi" w:cstheme="minorHAnsi"/>
                <w:color w:val="auto"/>
                <w:sz w:val="18"/>
              </w:rPr>
              <w:t>20</w:t>
            </w:r>
          </w:p>
          <w:p w14:paraId="3FD33D21" w14:textId="77777777" w:rsidR="00772EB0" w:rsidRPr="002E17BB" w:rsidRDefault="00772EB0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91913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2E17BB">
              <w:rPr>
                <w:rFonts w:asciiTheme="minorHAnsi" w:hAnsiTheme="minorHAnsi" w:cstheme="minorHAnsi"/>
                <w:color w:val="auto"/>
                <w:sz w:val="18"/>
              </w:rPr>
              <w:t xml:space="preserve"> 21</w:t>
            </w:r>
            <w:r w:rsidRPr="002E17BB">
              <w:rPr>
                <w:rFonts w:ascii="Calibri" w:hAnsi="Calibri" w:cs="Calibri"/>
                <w:color w:val="auto"/>
                <w:sz w:val="18"/>
              </w:rPr>
              <w:t>–</w:t>
            </w:r>
            <w:r w:rsidRPr="002E17BB">
              <w:rPr>
                <w:rFonts w:asciiTheme="minorHAnsi" w:hAnsiTheme="minorHAnsi" w:cstheme="minorHAnsi"/>
                <w:color w:val="auto"/>
                <w:sz w:val="18"/>
              </w:rPr>
              <w:t>50</w:t>
            </w:r>
          </w:p>
          <w:p w14:paraId="25DCF6DA" w14:textId="77777777" w:rsidR="00772EB0" w:rsidRPr="002E17BB" w:rsidRDefault="00772EB0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08037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2E17BB">
              <w:rPr>
                <w:rFonts w:asciiTheme="minorHAnsi" w:hAnsiTheme="minorHAnsi" w:cstheme="minorHAnsi"/>
                <w:color w:val="auto"/>
                <w:sz w:val="18"/>
              </w:rPr>
              <w:t xml:space="preserve"> More than 50</w:t>
            </w:r>
          </w:p>
          <w:p w14:paraId="28F6D733" w14:textId="77777777" w:rsidR="00772EB0" w:rsidRDefault="00772EB0" w:rsidP="00697D09">
            <w:pPr>
              <w:spacing w:before="0" w:after="0" w:line="360" w:lineRule="auto"/>
              <w:rPr>
                <w:rFonts w:ascii="MS Gothic" w:eastAsia="MS Gothic" w:hAnsi="MS Gothic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13995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2E17BB">
              <w:rPr>
                <w:rFonts w:asciiTheme="minorHAnsi" w:hAnsiTheme="minorHAnsi" w:cstheme="minorHAnsi"/>
                <w:color w:val="auto"/>
                <w:sz w:val="18"/>
              </w:rPr>
              <w:t xml:space="preserve"> Too early to estimate</w:t>
            </w:r>
          </w:p>
        </w:tc>
      </w:tr>
      <w:tr w:rsidR="00772EB0" w14:paraId="0D975BBF" w14:textId="77777777" w:rsidTr="002053C5">
        <w:trPr>
          <w:trHeight w:val="425"/>
        </w:trPr>
        <w:tc>
          <w:tcPr>
            <w:tcW w:w="460" w:type="pct"/>
            <w:shd w:val="clear" w:color="auto" w:fill="F2F2F2" w:themeFill="accent6" w:themeFillTint="33"/>
            <w:vAlign w:val="center"/>
          </w:tcPr>
          <w:p w14:paraId="468C1937" w14:textId="77777777" w:rsidR="00772EB0" w:rsidRPr="00575D81" w:rsidRDefault="00772EB0" w:rsidP="00697D0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shd w:val="clear" w:color="auto" w:fill="F2F2F2" w:themeFill="accent6" w:themeFillTint="33"/>
            <w:vAlign w:val="center"/>
          </w:tcPr>
          <w:p w14:paraId="07B032BE" w14:textId="1BAA31AB" w:rsidR="00772EB0" w:rsidRDefault="00772EB0" w:rsidP="00697D09">
            <w:pPr>
              <w:spacing w:before="0" w:after="0" w:line="360" w:lineRule="auto"/>
              <w:rPr>
                <w:rFonts w:ascii="MS Gothic" w:eastAsia="MS Gothic" w:hAnsi="MS Gothic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If relevant, what is/are your m</w:t>
            </w:r>
            <w:r w:rsidRPr="002A4CA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ode for transport of goods to/from</w:t>
            </w:r>
            <w:r w:rsidR="00B6500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your </w:t>
            </w:r>
            <w:r w:rsidR="00B65007" w:rsidRPr="00B6500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current ports of choice</w:t>
            </w:r>
            <w:r w:rsidRPr="002A4CA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port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?</w:t>
            </w:r>
          </w:p>
        </w:tc>
      </w:tr>
      <w:tr w:rsidR="00772EB0" w14:paraId="69258CF9" w14:textId="77777777" w:rsidTr="002053C5">
        <w:trPr>
          <w:trHeight w:val="425"/>
        </w:trPr>
        <w:tc>
          <w:tcPr>
            <w:tcW w:w="460" w:type="pct"/>
            <w:vAlign w:val="center"/>
          </w:tcPr>
          <w:p w14:paraId="02A77520" w14:textId="77777777" w:rsidR="00772EB0" w:rsidRPr="00575D81" w:rsidRDefault="00772EB0" w:rsidP="00697D0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vAlign w:val="center"/>
          </w:tcPr>
          <w:p w14:paraId="6D44EBB8" w14:textId="77777777" w:rsidR="00772EB0" w:rsidRDefault="00772EB0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55207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9E6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Road</w:t>
            </w:r>
          </w:p>
          <w:p w14:paraId="0813DA4D" w14:textId="77777777" w:rsidR="00772EB0" w:rsidRDefault="00772EB0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131918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9E6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Rail</w:t>
            </w:r>
          </w:p>
          <w:p w14:paraId="7CAA681A" w14:textId="77777777" w:rsidR="00772EB0" w:rsidRDefault="00772EB0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27491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9E6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Coastal shipping</w:t>
            </w:r>
          </w:p>
          <w:p w14:paraId="3068AD20" w14:textId="77777777" w:rsidR="00772EB0" w:rsidRDefault="00772EB0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59105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9E6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Pipeline</w:t>
            </w:r>
          </w:p>
          <w:p w14:paraId="3AC66BE2" w14:textId="77777777" w:rsidR="00772EB0" w:rsidRDefault="00772EB0" w:rsidP="00697D09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03885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426A2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(please specify):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-904921205"/>
                <w:placeholder>
                  <w:docPart w:val="90CCAA3A793D4AC38C78950A2B7A6722"/>
                </w:placeholder>
                <w:showingPlcHdr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3001" w14:paraId="3331454C" w14:textId="77777777" w:rsidTr="002053C5">
        <w:trPr>
          <w:trHeight w:val="425"/>
        </w:trPr>
        <w:tc>
          <w:tcPr>
            <w:tcW w:w="460" w:type="pct"/>
            <w:shd w:val="clear" w:color="auto" w:fill="F2F2F2" w:themeFill="accent6" w:themeFillTint="33"/>
            <w:vAlign w:val="center"/>
          </w:tcPr>
          <w:p w14:paraId="204017B5" w14:textId="5992D509" w:rsidR="00523001" w:rsidRPr="00523001" w:rsidRDefault="00523001" w:rsidP="00523001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shd w:val="clear" w:color="auto" w:fill="F2F2F2" w:themeFill="accent6" w:themeFillTint="33"/>
            <w:vAlign w:val="center"/>
          </w:tcPr>
          <w:p w14:paraId="55DA4FB9" w14:textId="33A44D9B" w:rsidR="00523001" w:rsidRDefault="00296EB9" w:rsidP="00523001">
            <w:pPr>
              <w:spacing w:before="0" w:after="0" w:line="360" w:lineRule="auto"/>
              <w:rPr>
                <w:rFonts w:ascii="MS Gothic" w:eastAsia="MS Gothic" w:hAnsi="MS Gothic" w:cstheme="minorHAnsi" w:hint="eastAsia"/>
                <w:color w:val="auto"/>
                <w:sz w:val="18"/>
                <w:szCs w:val="18"/>
              </w:rPr>
            </w:pPr>
            <w:r w:rsidRPr="00296EB9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Indicate your product/s location origin/s and the corresponding choice of port/s to export.</w:t>
            </w:r>
          </w:p>
        </w:tc>
      </w:tr>
      <w:tr w:rsidR="00523001" w14:paraId="2AED460C" w14:textId="77777777" w:rsidTr="002053C5">
        <w:trPr>
          <w:trHeight w:val="425"/>
        </w:trPr>
        <w:tc>
          <w:tcPr>
            <w:tcW w:w="460" w:type="pct"/>
            <w:vAlign w:val="center"/>
          </w:tcPr>
          <w:p w14:paraId="543FF560" w14:textId="77777777" w:rsidR="00523001" w:rsidRPr="00575D81" w:rsidRDefault="00523001" w:rsidP="0052300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sdt>
          <w:sdtPr>
            <w:rPr>
              <w:rFonts w:ascii="MS Gothic" w:eastAsia="MS Gothic" w:hAnsi="MS Gothic" w:cstheme="minorHAnsi" w:hint="eastAsia"/>
              <w:color w:val="auto"/>
              <w:sz w:val="18"/>
              <w:szCs w:val="18"/>
            </w:rPr>
            <w:id w:val="1853062805"/>
            <w:placeholder>
              <w:docPart w:val="DefaultPlaceholder_-1854013440"/>
            </w:placeholder>
            <w:showingPlcHdr/>
          </w:sdtPr>
          <w:sdtContent>
            <w:tc>
              <w:tcPr>
                <w:tcW w:w="4540" w:type="pct"/>
                <w:vAlign w:val="center"/>
              </w:tcPr>
              <w:p w14:paraId="34B550E6" w14:textId="3B6800AB" w:rsidR="00523001" w:rsidRDefault="005E255B" w:rsidP="00523001">
                <w:pPr>
                  <w:spacing w:before="0" w:after="0" w:line="360" w:lineRule="auto"/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</w:pPr>
                <w:r w:rsidRPr="00D769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3"/>
    <w:p w14:paraId="5E21B903" w14:textId="6E24EE63" w:rsidR="004D41E3" w:rsidRPr="00EB6AE9" w:rsidRDefault="00EB6CE9" w:rsidP="00F86EA2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t>B</w:t>
      </w:r>
      <w:r w:rsidR="000D32A9">
        <w:rPr>
          <w:rFonts w:asciiTheme="minorHAnsi" w:hAnsiTheme="minorHAnsi" w:cstheme="minorHAnsi"/>
          <w:caps w:val="0"/>
          <w:color w:val="auto"/>
        </w:rPr>
        <w:t xml:space="preserve">. </w:t>
      </w:r>
      <w:r w:rsidR="00F80D18" w:rsidRPr="00F80D18">
        <w:rPr>
          <w:rFonts w:asciiTheme="minorHAnsi" w:hAnsiTheme="minorHAnsi" w:cstheme="minorHAnsi"/>
          <w:caps w:val="0"/>
          <w:color w:val="auto"/>
        </w:rPr>
        <w:t>Future Demand and Growth Potential</w:t>
      </w:r>
    </w:p>
    <w:tbl>
      <w:tblPr>
        <w:tblW w:w="5001" w:type="pct"/>
        <w:tblInd w:w="-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29"/>
        <w:gridCol w:w="8224"/>
      </w:tblGrid>
      <w:tr w:rsidR="003221D3" w:rsidRPr="00575D81" w14:paraId="332D485B" w14:textId="77777777" w:rsidTr="00544485">
        <w:trPr>
          <w:trHeight w:val="340"/>
        </w:trPr>
        <w:tc>
          <w:tcPr>
            <w:tcW w:w="5000" w:type="pct"/>
            <w:gridSpan w:val="2"/>
            <w:shd w:val="clear" w:color="auto" w:fill="D6D6D6" w:themeFill="text1" w:themeFillTint="33"/>
            <w:vAlign w:val="center"/>
          </w:tcPr>
          <w:p w14:paraId="752F506C" w14:textId="7C2C498A" w:rsidR="0025485F" w:rsidRPr="00575D81" w:rsidRDefault="00A744D7" w:rsidP="00600341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70C0"/>
                <w:sz w:val="18"/>
              </w:rPr>
            </w:pPr>
            <w:r w:rsidRPr="00A744D7">
              <w:rPr>
                <w:rFonts w:asciiTheme="minorHAnsi" w:hAnsiTheme="minorHAnsi" w:cstheme="minorHAnsi"/>
                <w:b/>
                <w:color w:val="0070C0"/>
                <w:sz w:val="18"/>
              </w:rPr>
              <w:t>This section explores your expectations and requirements regarding future cargo volumes, infrastructure needs, and growth opportunities.</w:t>
            </w:r>
          </w:p>
        </w:tc>
      </w:tr>
      <w:tr w:rsidR="009D3AE0" w:rsidRPr="00575D81" w14:paraId="7884013D" w14:textId="77777777" w:rsidTr="00544485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00DD663F" w14:textId="77777777" w:rsidR="009D3AE0" w:rsidRPr="00575D81" w:rsidRDefault="009D3AE0" w:rsidP="009D3AE0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48A83848" w14:textId="1D063633" w:rsidR="009D3AE0" w:rsidRPr="00837134" w:rsidRDefault="009D3AE0" w:rsidP="009D3AE0">
            <w:pPr>
              <w:spacing w:before="0" w:after="0" w:line="259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4100B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What are the projected cargo volumes in the next 5 years</w:t>
            </w:r>
            <w:r w:rsidR="00AD1280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, in </w:t>
            </w:r>
            <w:r w:rsidR="00AD1280" w:rsidRPr="00AD1280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tonnes/year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?</w:t>
            </w:r>
            <w:r w:rsidR="00AD1280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AD1280" w:rsidRPr="00AD1280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Please specify for each port.</w:t>
            </w:r>
          </w:p>
        </w:tc>
      </w:tr>
      <w:tr w:rsidR="009D3AE0" w:rsidRPr="00575D81" w14:paraId="2AB80175" w14:textId="77777777" w:rsidTr="00D81F85">
        <w:trPr>
          <w:trHeight w:val="425"/>
        </w:trPr>
        <w:tc>
          <w:tcPr>
            <w:tcW w:w="458" w:type="pct"/>
            <w:vAlign w:val="center"/>
          </w:tcPr>
          <w:p w14:paraId="74654FA4" w14:textId="77777777" w:rsidR="009D3AE0" w:rsidRPr="00575D81" w:rsidRDefault="009D3AE0" w:rsidP="009D3AE0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642B59A5" w14:textId="0836B892" w:rsidR="009D3AE0" w:rsidRPr="00382375" w:rsidRDefault="009D3AE0" w:rsidP="009D3AE0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823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Inbound: 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70633740"/>
                <w:placeholder>
                  <w:docPart w:val="DefaultPlaceholder_-1854013440"/>
                </w:placeholder>
                <w:showingPlcHdr/>
              </w:sdtPr>
              <w:sdtContent>
                <w:r w:rsidR="00AD1280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DAD4188" w14:textId="72212B5D" w:rsidR="009D3AE0" w:rsidRPr="00837134" w:rsidRDefault="009D3AE0" w:rsidP="009D3AE0">
            <w:pPr>
              <w:spacing w:before="0" w:after="0" w:line="259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3823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Outbound: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246724276"/>
                <w:placeholder>
                  <w:docPart w:val="DefaultPlaceholder_-1854013440"/>
                </w:placeholder>
                <w:showingPlcHdr/>
              </w:sdtPr>
              <w:sdtContent>
                <w:r w:rsidR="00AD1280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6297" w:rsidRPr="00575D81" w14:paraId="37A6BE78" w14:textId="77777777" w:rsidTr="00544485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5FE47A11" w14:textId="77777777" w:rsidR="00B36297" w:rsidRPr="00575D81" w:rsidRDefault="00B36297" w:rsidP="00B36297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5B2BBAB6" w14:textId="4B9F06A8" w:rsidR="00B36297" w:rsidRPr="004100BA" w:rsidRDefault="00837134" w:rsidP="00B36297">
            <w:pPr>
              <w:spacing w:before="0" w:after="0" w:line="259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837134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Do you expect to increase your use of Mossel Bay port in the next 5–10 years?</w:t>
            </w:r>
          </w:p>
        </w:tc>
      </w:tr>
      <w:tr w:rsidR="00B36297" w:rsidRPr="00575D81" w14:paraId="6423E764" w14:textId="77777777" w:rsidTr="00544485">
        <w:trPr>
          <w:trHeight w:val="425"/>
        </w:trPr>
        <w:tc>
          <w:tcPr>
            <w:tcW w:w="458" w:type="pct"/>
            <w:vAlign w:val="center"/>
          </w:tcPr>
          <w:p w14:paraId="7FF77546" w14:textId="77777777" w:rsidR="00B36297" w:rsidRPr="00B36297" w:rsidRDefault="00B36297" w:rsidP="00B3629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3329CD23" w14:textId="26A863AA" w:rsidR="00B36297" w:rsidRPr="000037C6" w:rsidRDefault="00000000" w:rsidP="00B36297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7856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629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36297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837134">
              <w:rPr>
                <w:rFonts w:asciiTheme="minorHAnsi" w:hAnsiTheme="minorHAnsi" w:cstheme="minorHAnsi"/>
                <w:color w:val="auto"/>
                <w:sz w:val="18"/>
              </w:rPr>
              <w:t>Yes</w:t>
            </w:r>
          </w:p>
          <w:p w14:paraId="65AF7767" w14:textId="09F3E7E5" w:rsidR="00B36297" w:rsidRPr="000037C6" w:rsidRDefault="00000000" w:rsidP="00B36297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7150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629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36297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837134">
              <w:rPr>
                <w:rFonts w:asciiTheme="minorHAnsi" w:hAnsiTheme="minorHAnsi" w:cstheme="minorHAnsi"/>
                <w:color w:val="auto"/>
                <w:sz w:val="18"/>
              </w:rPr>
              <w:t>No</w:t>
            </w:r>
          </w:p>
          <w:p w14:paraId="535AF989" w14:textId="3117145C" w:rsidR="00B36297" w:rsidRPr="00837134" w:rsidRDefault="00000000" w:rsidP="0083713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70050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629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36297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837134">
              <w:rPr>
                <w:rFonts w:asciiTheme="minorHAnsi" w:hAnsiTheme="minorHAnsi" w:cstheme="minorHAnsi"/>
                <w:color w:val="auto"/>
                <w:sz w:val="18"/>
              </w:rPr>
              <w:t>Uncertain</w:t>
            </w:r>
          </w:p>
        </w:tc>
      </w:tr>
      <w:tr w:rsidR="00F05193" w:rsidRPr="00575D81" w14:paraId="4BC8ADE3" w14:textId="77777777" w:rsidTr="00544485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75D90B6E" w14:textId="3C422BB8" w:rsidR="00F05193" w:rsidRPr="00575D81" w:rsidRDefault="00F05193" w:rsidP="00F0519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22986789" w14:textId="14316881" w:rsidR="00F05193" w:rsidRPr="008E1277" w:rsidRDefault="00176681" w:rsidP="00F05193">
            <w:pPr>
              <w:spacing w:before="0"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</w:pPr>
            <w:r w:rsidRPr="00176681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types of incentives would most likely encourage you to shift more cargo to Mossel Bay? (Tick up to 3 of the most relevant to your business)</w:t>
            </w:r>
          </w:p>
        </w:tc>
      </w:tr>
      <w:tr w:rsidR="00F05193" w:rsidRPr="00575D81" w14:paraId="7ED3640C" w14:textId="77777777" w:rsidTr="00544485">
        <w:trPr>
          <w:trHeight w:val="425"/>
        </w:trPr>
        <w:tc>
          <w:tcPr>
            <w:tcW w:w="458" w:type="pct"/>
            <w:vAlign w:val="center"/>
          </w:tcPr>
          <w:p w14:paraId="2A1C3790" w14:textId="77777777" w:rsidR="00F05193" w:rsidRPr="005F680B" w:rsidRDefault="00F05193" w:rsidP="00F05193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7EE3E31" w14:textId="5E969EE9" w:rsidR="000037C6" w:rsidRPr="000037C6" w:rsidRDefault="00000000" w:rsidP="000037C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80114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193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05193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0037C6" w:rsidRPr="000037C6">
              <w:rPr>
                <w:rFonts w:asciiTheme="minorHAnsi" w:hAnsiTheme="minorHAnsi" w:cstheme="minorHAnsi"/>
                <w:color w:val="auto"/>
                <w:sz w:val="18"/>
              </w:rPr>
              <w:t>Market growth</w:t>
            </w:r>
          </w:p>
          <w:p w14:paraId="69D4B76A" w14:textId="332ADA3F" w:rsidR="000037C6" w:rsidRPr="000037C6" w:rsidRDefault="00000000" w:rsidP="000037C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8233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7C6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037C6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0037C6" w:rsidRPr="000037C6">
              <w:rPr>
                <w:rFonts w:asciiTheme="minorHAnsi" w:hAnsiTheme="minorHAnsi" w:cstheme="minorHAnsi"/>
                <w:color w:val="auto"/>
                <w:sz w:val="18"/>
              </w:rPr>
              <w:t>Local industrial expansion</w:t>
            </w:r>
          </w:p>
          <w:p w14:paraId="208D40A4" w14:textId="5E64A786" w:rsidR="000037C6" w:rsidRPr="000037C6" w:rsidRDefault="00000000" w:rsidP="000037C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65542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25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C3255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0037C6" w:rsidRPr="000037C6">
              <w:rPr>
                <w:rFonts w:asciiTheme="minorHAnsi" w:hAnsiTheme="minorHAnsi" w:cstheme="minorHAnsi"/>
                <w:color w:val="auto"/>
                <w:sz w:val="18"/>
              </w:rPr>
              <w:t>Better infrastructure or port facilities</w:t>
            </w:r>
          </w:p>
          <w:p w14:paraId="65F592F7" w14:textId="79E1176F" w:rsidR="000037C6" w:rsidRPr="000037C6" w:rsidRDefault="00000000" w:rsidP="000037C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06595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25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C3255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0037C6" w:rsidRPr="000037C6">
              <w:rPr>
                <w:rFonts w:asciiTheme="minorHAnsi" w:hAnsiTheme="minorHAnsi" w:cstheme="minorHAnsi"/>
                <w:color w:val="auto"/>
                <w:sz w:val="18"/>
              </w:rPr>
              <w:t>Cost competitiveness</w:t>
            </w:r>
          </w:p>
          <w:p w14:paraId="6D3A3218" w14:textId="77777777" w:rsidR="00FC3255" w:rsidRDefault="00000000" w:rsidP="000037C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96628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25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C3255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0037C6" w:rsidRPr="000037C6">
              <w:rPr>
                <w:rFonts w:asciiTheme="minorHAnsi" w:hAnsiTheme="minorHAnsi" w:cstheme="minorHAnsi"/>
                <w:color w:val="auto"/>
                <w:sz w:val="18"/>
              </w:rPr>
              <w:t>Policy/regulatory changes</w:t>
            </w:r>
          </w:p>
          <w:p w14:paraId="134ACCEA" w14:textId="2F1BB411" w:rsidR="008E6038" w:rsidRDefault="00015E70" w:rsidP="000037C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21674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Pr="00015E70">
              <w:rPr>
                <w:rFonts w:asciiTheme="minorHAnsi" w:hAnsiTheme="minorHAnsi" w:cstheme="minorHAnsi"/>
                <w:color w:val="auto"/>
                <w:sz w:val="18"/>
              </w:rPr>
              <w:t>Dedicated handling or berthing facilities</w:t>
            </w:r>
          </w:p>
          <w:p w14:paraId="39F46BD7" w14:textId="7C811DB5" w:rsidR="00FD67A2" w:rsidRDefault="00FD67A2" w:rsidP="000037C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56548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Pr="00FD67A2">
              <w:rPr>
                <w:rFonts w:asciiTheme="minorHAnsi" w:hAnsiTheme="minorHAnsi" w:cstheme="minorHAnsi"/>
                <w:color w:val="auto"/>
                <w:sz w:val="18"/>
              </w:rPr>
              <w:t>Investment support or co-financing infrastructure (e.g., storage, access roads)</w:t>
            </w:r>
          </w:p>
          <w:p w14:paraId="0CF6FC99" w14:textId="6060320F" w:rsidR="00BB0565" w:rsidRDefault="00BB0565" w:rsidP="000037C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211219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Pr="00BB0565">
              <w:rPr>
                <w:rFonts w:asciiTheme="minorHAnsi" w:hAnsiTheme="minorHAnsi" w:cstheme="minorHAnsi"/>
                <w:color w:val="auto"/>
                <w:sz w:val="18"/>
              </w:rPr>
              <w:t>Improved road or rail connectivity to hinterland</w:t>
            </w:r>
          </w:p>
          <w:p w14:paraId="12A4495A" w14:textId="0AA5F5F2" w:rsidR="0099439C" w:rsidRDefault="0099439C" w:rsidP="000037C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48081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99439C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Pr="0099439C">
              <w:rPr>
                <w:rFonts w:asciiTheme="minorHAnsi" w:hAnsiTheme="minorHAnsi" w:cstheme="minorHAnsi"/>
                <w:color w:val="auto"/>
                <w:sz w:val="18"/>
              </w:rPr>
              <w:t>Access to environmental or green shipping incentives</w:t>
            </w:r>
          </w:p>
          <w:p w14:paraId="178C5CDE" w14:textId="6C965EFF" w:rsidR="00F05193" w:rsidRPr="005F680B" w:rsidRDefault="00000000" w:rsidP="000037C6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65006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25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037C6" w:rsidRPr="000037C6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FC3255">
              <w:rPr>
                <w:rFonts w:asciiTheme="minorHAnsi" w:hAnsiTheme="minorHAnsi" w:cstheme="minorHAnsi"/>
                <w:color w:val="auto"/>
                <w:sz w:val="18"/>
              </w:rPr>
              <w:t>Other (please specify)</w:t>
            </w:r>
            <w:r w:rsidR="00F05193" w:rsidRPr="009308CB">
              <w:rPr>
                <w:rFonts w:asciiTheme="minorHAnsi" w:hAnsiTheme="minorHAnsi" w:cstheme="minorHAnsi"/>
                <w:color w:val="auto"/>
                <w:sz w:val="18"/>
              </w:rPr>
              <w:t>:</w:t>
            </w:r>
            <w:r w:rsidR="00F05193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643339966"/>
                <w:placeholder>
                  <w:docPart w:val="2B7BF13EE01B4673853FA0C13E9D8C0F"/>
                </w:placeholder>
                <w:showingPlcHdr/>
              </w:sdtPr>
              <w:sdtContent>
                <w:r w:rsidR="00F05193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05193" w:rsidRPr="00575D81" w14:paraId="59C74A09" w14:textId="77777777" w:rsidTr="0054448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4FF03B53" w14:textId="77777777" w:rsidR="00F05193" w:rsidRPr="00323332" w:rsidRDefault="00F05193" w:rsidP="00F0519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4E20C235" w14:textId="2FB7A845" w:rsidR="00F05193" w:rsidRPr="00323332" w:rsidRDefault="00326E75" w:rsidP="00F05193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 w:rsidRPr="00326E7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What services or facilities would encourage future use of the </w:t>
            </w:r>
            <w:r w:rsidR="00FF039D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Port of Mossel Bay</w:t>
            </w:r>
            <w:r w:rsidRPr="00326E7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? </w:t>
            </w:r>
            <w:r w:rsidR="00F05193" w:rsidRPr="00073082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(tick all that apply)</w:t>
            </w:r>
          </w:p>
        </w:tc>
      </w:tr>
      <w:tr w:rsidR="00F05193" w:rsidRPr="00575D81" w14:paraId="43377D25" w14:textId="77777777" w:rsidTr="00544485">
        <w:trPr>
          <w:trHeight w:val="425"/>
        </w:trPr>
        <w:tc>
          <w:tcPr>
            <w:tcW w:w="458" w:type="pct"/>
            <w:vAlign w:val="center"/>
          </w:tcPr>
          <w:p w14:paraId="56A80826" w14:textId="77777777" w:rsidR="00F05193" w:rsidRPr="00DB3889" w:rsidRDefault="00F05193" w:rsidP="00F05193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350A977B" w14:textId="4114AE21" w:rsidR="00456C9D" w:rsidRPr="00456C9D" w:rsidRDefault="00000000" w:rsidP="00456C9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34971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193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56C9D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="00456C9D" w:rsidRPr="00456C9D">
              <w:rPr>
                <w:rFonts w:asciiTheme="minorHAnsi" w:hAnsiTheme="minorHAnsi" w:cstheme="minorHAnsi"/>
                <w:color w:val="auto"/>
                <w:sz w:val="18"/>
              </w:rPr>
              <w:t>Container terminal</w:t>
            </w:r>
          </w:p>
          <w:p w14:paraId="72621DFA" w14:textId="20B02DEF" w:rsidR="00456C9D" w:rsidRPr="00456C9D" w:rsidRDefault="00000000" w:rsidP="00456C9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2304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C9D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56C9D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="00456C9D" w:rsidRPr="00456C9D">
              <w:rPr>
                <w:rFonts w:asciiTheme="minorHAnsi" w:hAnsiTheme="minorHAnsi" w:cstheme="minorHAnsi"/>
                <w:color w:val="auto"/>
                <w:sz w:val="18"/>
              </w:rPr>
              <w:t>Cold storage</w:t>
            </w:r>
          </w:p>
          <w:p w14:paraId="3924E6EC" w14:textId="7B3B7BDA" w:rsidR="00456C9D" w:rsidRPr="00456C9D" w:rsidRDefault="00000000" w:rsidP="00456C9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6125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C9D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56C9D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="00456C9D" w:rsidRPr="00456C9D">
              <w:rPr>
                <w:rFonts w:asciiTheme="minorHAnsi" w:hAnsiTheme="minorHAnsi" w:cstheme="minorHAnsi"/>
                <w:color w:val="auto"/>
                <w:sz w:val="18"/>
              </w:rPr>
              <w:t>Expanded berths</w:t>
            </w:r>
          </w:p>
          <w:p w14:paraId="57BBC32D" w14:textId="1F5AD8F1" w:rsidR="00456C9D" w:rsidRPr="00456C9D" w:rsidRDefault="00000000" w:rsidP="00456C9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74468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C9D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56C9D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="00456C9D" w:rsidRPr="00456C9D">
              <w:rPr>
                <w:rFonts w:asciiTheme="minorHAnsi" w:hAnsiTheme="minorHAnsi" w:cstheme="minorHAnsi"/>
                <w:color w:val="auto"/>
                <w:sz w:val="18"/>
              </w:rPr>
              <w:t>Faster customs clearance</w:t>
            </w:r>
          </w:p>
          <w:p w14:paraId="593B6E36" w14:textId="4F6E6108" w:rsidR="00456C9D" w:rsidRPr="00456C9D" w:rsidRDefault="00000000" w:rsidP="00456C9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65487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C9D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56C9D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="00456C9D" w:rsidRPr="00456C9D">
              <w:rPr>
                <w:rFonts w:asciiTheme="minorHAnsi" w:hAnsiTheme="minorHAnsi" w:cstheme="minorHAnsi"/>
                <w:color w:val="auto"/>
                <w:sz w:val="18"/>
              </w:rPr>
              <w:t>Multi-modal linkages</w:t>
            </w:r>
          </w:p>
          <w:p w14:paraId="3B838487" w14:textId="77777777" w:rsidR="00456C9D" w:rsidRDefault="00000000" w:rsidP="00456C9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214207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C9D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56C9D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="00456C9D" w:rsidRPr="00456C9D">
              <w:rPr>
                <w:rFonts w:asciiTheme="minorHAnsi" w:hAnsiTheme="minorHAnsi" w:cstheme="minorHAnsi"/>
                <w:color w:val="auto"/>
                <w:sz w:val="18"/>
              </w:rPr>
              <w:t>Lower charges</w:t>
            </w:r>
            <w:r w:rsidR="00456C9D" w:rsidRPr="00456C9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074D8016" w14:textId="74A00F9A" w:rsidR="00F05193" w:rsidRPr="00DB3889" w:rsidRDefault="00000000" w:rsidP="00456C9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3925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193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05193" w:rsidRPr="00246CF0">
              <w:rPr>
                <w:rFonts w:asciiTheme="minorHAnsi" w:hAnsiTheme="minorHAnsi" w:cstheme="minorHAnsi"/>
                <w:color w:val="auto"/>
                <w:sz w:val="18"/>
              </w:rPr>
              <w:t xml:space="preserve"> Other</w:t>
            </w:r>
            <w:r w:rsidR="00F05193">
              <w:rPr>
                <w:rFonts w:asciiTheme="minorHAnsi" w:hAnsiTheme="minorHAnsi" w:cstheme="minorHAnsi"/>
                <w:color w:val="auto"/>
                <w:sz w:val="18"/>
              </w:rPr>
              <w:t xml:space="preserve"> (please specify)</w:t>
            </w:r>
            <w:r w:rsidR="00F05193" w:rsidRPr="00246CF0">
              <w:rPr>
                <w:rFonts w:asciiTheme="minorHAnsi" w:hAnsiTheme="minorHAnsi" w:cstheme="minorHAnsi"/>
                <w:color w:val="auto"/>
                <w:sz w:val="18"/>
              </w:rPr>
              <w:t>:</w:t>
            </w:r>
            <w:r w:rsidR="00F05193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232205065"/>
                <w:placeholder>
                  <w:docPart w:val="E3C7F21F4DD74D7C8FB592D04996E1BC"/>
                </w:placeholder>
                <w:showingPlcHdr/>
              </w:sdtPr>
              <w:sdtContent>
                <w:r w:rsidR="00F05193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4485" w:rsidRPr="008E1277" w14:paraId="3159AA8B" w14:textId="77777777" w:rsidTr="00544485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511481A9" w14:textId="77777777" w:rsidR="00544485" w:rsidRPr="00575D81" w:rsidRDefault="00544485" w:rsidP="00697D0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1ABF20CA" w14:textId="676CBDD9" w:rsidR="00544485" w:rsidRPr="008E1277" w:rsidRDefault="00544485" w:rsidP="00697D09">
            <w:pPr>
              <w:spacing w:before="0"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</w:pPr>
            <w:r w:rsidRPr="00C77AF9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If such incentives</w:t>
            </w:r>
            <w:r w:rsidR="008C3203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services</w:t>
            </w:r>
            <w:r w:rsidR="008C3203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/facilities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  <w:r w:rsidRPr="00C77AF9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were introduced, how much of your cargo would you consider shifting to Mossel Bay?</w:t>
            </w:r>
          </w:p>
        </w:tc>
      </w:tr>
      <w:tr w:rsidR="00544485" w:rsidRPr="005F680B" w14:paraId="4E7D5F12" w14:textId="77777777" w:rsidTr="00544485">
        <w:trPr>
          <w:trHeight w:val="425"/>
        </w:trPr>
        <w:tc>
          <w:tcPr>
            <w:tcW w:w="458" w:type="pct"/>
            <w:vAlign w:val="center"/>
          </w:tcPr>
          <w:p w14:paraId="57F06312" w14:textId="77777777" w:rsidR="00544485" w:rsidRPr="005F680B" w:rsidRDefault="00544485" w:rsidP="00697D09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3C159BCE" w14:textId="77777777" w:rsidR="00544485" w:rsidRPr="00C77AF9" w:rsidRDefault="00544485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68616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Pr="00C77AF9">
              <w:rPr>
                <w:rFonts w:asciiTheme="minorHAnsi" w:hAnsiTheme="minorHAnsi" w:cstheme="minorHAnsi"/>
                <w:color w:val="auto"/>
                <w:sz w:val="18"/>
              </w:rPr>
              <w:t>&lt;10%</w:t>
            </w:r>
          </w:p>
          <w:p w14:paraId="240707C0" w14:textId="77777777" w:rsidR="00544485" w:rsidRPr="00C77AF9" w:rsidRDefault="00544485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41724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77AF9">
              <w:rPr>
                <w:rFonts w:asciiTheme="minorHAnsi" w:hAnsiTheme="minorHAnsi" w:cstheme="minorHAnsi"/>
                <w:color w:val="auto"/>
                <w:sz w:val="18"/>
              </w:rPr>
              <w:t xml:space="preserve"> 10</w:t>
            </w:r>
            <w:r w:rsidRPr="00C77AF9">
              <w:rPr>
                <w:rFonts w:ascii="Calibri" w:hAnsi="Calibri" w:cs="Calibri"/>
                <w:color w:val="auto"/>
                <w:sz w:val="18"/>
              </w:rPr>
              <w:t>–</w:t>
            </w:r>
            <w:r w:rsidRPr="00C77AF9">
              <w:rPr>
                <w:rFonts w:asciiTheme="minorHAnsi" w:hAnsiTheme="minorHAnsi" w:cstheme="minorHAnsi"/>
                <w:color w:val="auto"/>
                <w:sz w:val="18"/>
              </w:rPr>
              <w:t>25%</w:t>
            </w:r>
          </w:p>
          <w:p w14:paraId="3CC12964" w14:textId="77777777" w:rsidR="00544485" w:rsidRPr="00C77AF9" w:rsidRDefault="00544485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209353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77AF9">
              <w:rPr>
                <w:rFonts w:asciiTheme="minorHAnsi" w:hAnsiTheme="minorHAnsi" w:cstheme="minorHAnsi"/>
                <w:color w:val="auto"/>
                <w:sz w:val="18"/>
              </w:rPr>
              <w:t xml:space="preserve"> 26</w:t>
            </w:r>
            <w:r w:rsidRPr="00C77AF9">
              <w:rPr>
                <w:rFonts w:ascii="Calibri" w:hAnsi="Calibri" w:cs="Calibri"/>
                <w:color w:val="auto"/>
                <w:sz w:val="18"/>
              </w:rPr>
              <w:t>–</w:t>
            </w:r>
            <w:r w:rsidRPr="00C77AF9">
              <w:rPr>
                <w:rFonts w:asciiTheme="minorHAnsi" w:hAnsiTheme="minorHAnsi" w:cstheme="minorHAnsi"/>
                <w:color w:val="auto"/>
                <w:sz w:val="18"/>
              </w:rPr>
              <w:t>50%</w:t>
            </w:r>
          </w:p>
          <w:p w14:paraId="595DB698" w14:textId="77777777" w:rsidR="00544485" w:rsidRPr="00C77AF9" w:rsidRDefault="00544485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95616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77AF9">
              <w:rPr>
                <w:rFonts w:asciiTheme="minorHAnsi" w:hAnsiTheme="minorHAnsi" w:cstheme="minorHAnsi"/>
                <w:color w:val="auto"/>
                <w:sz w:val="18"/>
              </w:rPr>
              <w:t xml:space="preserve"> &gt;50%</w:t>
            </w:r>
          </w:p>
          <w:p w14:paraId="7B32DA2E" w14:textId="77777777" w:rsidR="00544485" w:rsidRPr="00C77AF9" w:rsidRDefault="00544485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86859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77AF9">
              <w:rPr>
                <w:rFonts w:asciiTheme="minorHAnsi" w:hAnsiTheme="minorHAnsi" w:cstheme="minorHAnsi"/>
                <w:color w:val="auto"/>
                <w:sz w:val="18"/>
              </w:rPr>
              <w:t xml:space="preserve"> Not applicable / Not interested</w:t>
            </w:r>
          </w:p>
          <w:p w14:paraId="68E9054E" w14:textId="77777777" w:rsidR="00544485" w:rsidRPr="005F680B" w:rsidRDefault="00544485" w:rsidP="00697D09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256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77AF9">
              <w:rPr>
                <w:rFonts w:asciiTheme="minorHAnsi" w:hAnsiTheme="minorHAnsi" w:cstheme="minorHAnsi"/>
                <w:color w:val="auto"/>
                <w:sz w:val="18"/>
              </w:rPr>
              <w:t xml:space="preserve"> Too early to estimate</w:t>
            </w:r>
          </w:p>
        </w:tc>
      </w:tr>
      <w:tr w:rsidR="00F05193" w:rsidRPr="00575D81" w14:paraId="76CB5CFC" w14:textId="77777777" w:rsidTr="0054448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6183D193" w14:textId="704BA392" w:rsidR="00F05193" w:rsidRPr="00B431A5" w:rsidRDefault="00F05193" w:rsidP="00F0519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190BDA88" w14:textId="55096B8A" w:rsidR="00F05193" w:rsidRDefault="00F05193" w:rsidP="00F05193">
            <w:pPr>
              <w:spacing w:before="0" w:after="0" w:line="360" w:lineRule="auto"/>
              <w:rPr>
                <w:rFonts w:ascii="MS Gothic" w:eastAsia="MS Gothic" w:hAnsi="MS Gothic" w:cs="Segoe UI Symbol"/>
                <w:color w:val="auto"/>
                <w:sz w:val="18"/>
                <w:szCs w:val="18"/>
              </w:rPr>
            </w:pPr>
            <w:r w:rsidRPr="00864E2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Are there any untapped market opportunities you foresee for Mossel Bay in </w:t>
            </w:r>
            <w:r w:rsidR="00A828FC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shipping</w:t>
            </w:r>
            <w:r w:rsidR="00FC1BD4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and</w:t>
            </w:r>
            <w:r w:rsidR="000143D6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/or</w:t>
            </w:r>
            <w:r w:rsidR="00FC1BD4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logistics</w:t>
            </w:r>
            <w:r w:rsidRPr="00864E2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?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</w:p>
        </w:tc>
      </w:tr>
      <w:tr w:rsidR="00F05193" w:rsidRPr="00575D81" w14:paraId="63731A9B" w14:textId="77777777" w:rsidTr="00544485">
        <w:trPr>
          <w:trHeight w:val="425"/>
        </w:trPr>
        <w:tc>
          <w:tcPr>
            <w:tcW w:w="458" w:type="pct"/>
            <w:vAlign w:val="center"/>
          </w:tcPr>
          <w:p w14:paraId="120767E3" w14:textId="77777777" w:rsidR="00F05193" w:rsidRPr="00DB3889" w:rsidRDefault="00F05193" w:rsidP="00F05193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41292B68" w14:textId="4DBB554E" w:rsidR="00F05193" w:rsidRDefault="00000000" w:rsidP="00F05193">
            <w:pPr>
              <w:spacing w:before="0" w:after="0" w:line="360" w:lineRule="auto"/>
              <w:rPr>
                <w:rFonts w:ascii="MS Gothic" w:eastAsia="MS Gothic" w:hAnsi="MS Gothic" w:cs="Segoe UI Symbol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592819310"/>
                <w:placeholder>
                  <w:docPart w:val="734753A7198740A69961A3464DDE46F2"/>
                </w:placeholder>
                <w:showingPlcHdr/>
              </w:sdtPr>
              <w:sdtContent>
                <w:r w:rsidR="00F05193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05193" w:rsidRPr="00C946D5" w14:paraId="217FD8D8" w14:textId="77777777" w:rsidTr="0054448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54E55B37" w14:textId="77777777" w:rsidR="00F05193" w:rsidRPr="00DB3889" w:rsidRDefault="00F05193" w:rsidP="00F0519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732D0759" w14:textId="6ADE7C72" w:rsidR="00F05193" w:rsidRPr="00C946D5" w:rsidRDefault="00F05193" w:rsidP="00F05193">
            <w:pPr>
              <w:spacing w:before="0"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</w:pPr>
            <w:r w:rsidRPr="006E4044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How dependent is your growth plan on improved infrastructure or service delivery at the Port of Mossel Bay?</w:t>
            </w:r>
          </w:p>
        </w:tc>
      </w:tr>
      <w:tr w:rsidR="00F05193" w14:paraId="265BBFF6" w14:textId="77777777" w:rsidTr="00544485">
        <w:trPr>
          <w:trHeight w:val="425"/>
        </w:trPr>
        <w:tc>
          <w:tcPr>
            <w:tcW w:w="458" w:type="pct"/>
            <w:vAlign w:val="center"/>
          </w:tcPr>
          <w:p w14:paraId="40AEA585" w14:textId="77777777" w:rsidR="00F05193" w:rsidRPr="0020254A" w:rsidRDefault="00F05193" w:rsidP="00F05193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0710AAFF" w14:textId="050C6401" w:rsidR="00F05193" w:rsidRPr="0020254A" w:rsidRDefault="00000000" w:rsidP="00F0519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1659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193" w:rsidRPr="0020254A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05193" w:rsidRPr="0020254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Very dependent – growth will not occur without it</w:t>
            </w:r>
          </w:p>
          <w:p w14:paraId="257CBDA6" w14:textId="1B4F925E" w:rsidR="00F05193" w:rsidRPr="0020254A" w:rsidRDefault="00000000" w:rsidP="00F0519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86189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193" w:rsidRPr="0020254A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05193" w:rsidRPr="0020254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Moderately dependent – will affect scope/timing</w:t>
            </w:r>
          </w:p>
          <w:p w14:paraId="3D8447F2" w14:textId="7DAEC655" w:rsidR="00F05193" w:rsidRPr="0020254A" w:rsidRDefault="00000000" w:rsidP="00F0519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0859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193" w:rsidRPr="0020254A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05193" w:rsidRPr="0020254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Not dependent – plans are independent of the port</w:t>
            </w:r>
          </w:p>
          <w:p w14:paraId="3D8159B8" w14:textId="6F3CD7B8" w:rsidR="00F05193" w:rsidRPr="0020254A" w:rsidRDefault="00F05193" w:rsidP="00F0519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0254A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>Please elaborate</w:t>
            </w:r>
            <w:r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959246822"/>
                <w:placeholder>
                  <w:docPart w:val="E3FFDC590C8045769538756AA63CD643"/>
                </w:placeholder>
                <w:showingPlcHdr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05193" w:rsidRPr="00B1177D" w14:paraId="5A9FDD17" w14:textId="77777777" w:rsidTr="00544485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1083A565" w14:textId="77777777" w:rsidR="00F05193" w:rsidRPr="00575D81" w:rsidRDefault="00F05193" w:rsidP="00F0519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256CD122" w14:textId="04BB5B5C" w:rsidR="00F05193" w:rsidRPr="00B1177D" w:rsidRDefault="00F05193" w:rsidP="00F05193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E6293C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Does the effectiveness of the </w:t>
            </w:r>
            <w:r w:rsidR="00DD5AB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services</w:t>
            </w:r>
            <w:r w:rsidRPr="00E6293C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rely on proximity to the Port of Mossel Bay? Please elaborate.</w:t>
            </w:r>
          </w:p>
        </w:tc>
      </w:tr>
      <w:tr w:rsidR="00F05193" w:rsidRPr="00765CC0" w14:paraId="74F79FB4" w14:textId="77777777" w:rsidTr="00544485">
        <w:trPr>
          <w:trHeight w:val="425"/>
        </w:trPr>
        <w:tc>
          <w:tcPr>
            <w:tcW w:w="458" w:type="pct"/>
            <w:vAlign w:val="center"/>
          </w:tcPr>
          <w:p w14:paraId="41F1B018" w14:textId="77777777" w:rsidR="00F05193" w:rsidRPr="00575D81" w:rsidRDefault="00F05193" w:rsidP="00F051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6FFD6268" w14:textId="77777777" w:rsidR="00F05193" w:rsidRDefault="00000000" w:rsidP="00F0519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113498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19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0519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Yes</w:t>
            </w:r>
          </w:p>
          <w:p w14:paraId="66B519E1" w14:textId="77777777" w:rsidR="00F05193" w:rsidRDefault="00000000" w:rsidP="00F0519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"/>
                <w:tag w:val="Port infrastucture needs and Engagement"/>
                <w:id w:val="-11070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19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0519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</w:t>
            </w:r>
          </w:p>
          <w:p w14:paraId="4CAEAE5F" w14:textId="77777777" w:rsidR="00F05193" w:rsidRDefault="00000000" w:rsidP="00F0519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-8214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19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0519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Maybe </w:t>
            </w:r>
          </w:p>
          <w:p w14:paraId="64643FFC" w14:textId="77777777" w:rsidR="00F05193" w:rsidRPr="00765CC0" w:rsidRDefault="00F05193" w:rsidP="00F0519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Please explain: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38789427"/>
                <w:placeholder>
                  <w:docPart w:val="DD34BD366B104034A859B3BB3C9A63D4"/>
                </w:placeholder>
                <w:showingPlcHdr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2DD3256" w14:textId="1F424D1C" w:rsidR="000D32A9" w:rsidRPr="000D32A9" w:rsidRDefault="00EB6CE9" w:rsidP="000D32A9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t>D</w:t>
      </w:r>
      <w:r w:rsidR="000D32A9">
        <w:rPr>
          <w:rFonts w:asciiTheme="minorHAnsi" w:hAnsiTheme="minorHAnsi" w:cstheme="minorHAnsi"/>
          <w:caps w:val="0"/>
          <w:color w:val="auto"/>
        </w:rPr>
        <w:t xml:space="preserve">. </w:t>
      </w:r>
      <w:r w:rsidR="000A3C93">
        <w:rPr>
          <w:rFonts w:asciiTheme="minorHAnsi" w:hAnsiTheme="minorHAnsi" w:cstheme="minorHAnsi"/>
          <w:caps w:val="0"/>
          <w:color w:val="auto"/>
        </w:rPr>
        <w:t>Inputs for Demand Modelling</w:t>
      </w:r>
    </w:p>
    <w:tbl>
      <w:tblPr>
        <w:tblW w:w="5001" w:type="pct"/>
        <w:tblInd w:w="-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33"/>
        <w:gridCol w:w="8220"/>
      </w:tblGrid>
      <w:tr w:rsidR="003221D3" w:rsidRPr="00575D81" w14:paraId="5F8517D4" w14:textId="77777777" w:rsidTr="00644EA6">
        <w:trPr>
          <w:trHeight w:val="340"/>
        </w:trPr>
        <w:tc>
          <w:tcPr>
            <w:tcW w:w="5000" w:type="pct"/>
            <w:gridSpan w:val="2"/>
            <w:shd w:val="clear" w:color="auto" w:fill="D6D6D6" w:themeFill="text1" w:themeFillTint="33"/>
            <w:vAlign w:val="center"/>
          </w:tcPr>
          <w:p w14:paraId="4C8D305C" w14:textId="63431716" w:rsidR="00654A9B" w:rsidRPr="00575D81" w:rsidRDefault="005A2AF0" w:rsidP="00600341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70C0"/>
                <w:sz w:val="18"/>
              </w:rPr>
            </w:pPr>
            <w:r w:rsidRPr="005A2AF0">
              <w:rPr>
                <w:rFonts w:asciiTheme="minorHAnsi" w:hAnsiTheme="minorHAnsi" w:cstheme="minorHAnsi"/>
                <w:b/>
                <w:color w:val="0070C0"/>
                <w:sz w:val="18"/>
              </w:rPr>
              <w:t>This section collects structured inputs that will support the development of an econometric model for forecasting demand at the port.</w:t>
            </w:r>
          </w:p>
        </w:tc>
      </w:tr>
      <w:tr w:rsidR="00B56ADC" w:rsidRPr="00575D81" w14:paraId="783B1046" w14:textId="77777777" w:rsidTr="00644EA6">
        <w:trPr>
          <w:trHeight w:val="425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0FF01B20" w14:textId="016A8FC9" w:rsidR="00654A9B" w:rsidRPr="00575D81" w:rsidRDefault="00654A9B" w:rsidP="00650F9F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0" w:type="pct"/>
            <w:shd w:val="clear" w:color="auto" w:fill="F2F2F2" w:themeFill="background1" w:themeFillShade="F2"/>
            <w:vAlign w:val="center"/>
          </w:tcPr>
          <w:p w14:paraId="094D5ED0" w14:textId="627BE4EB" w:rsidR="003B42EC" w:rsidRPr="00765CC0" w:rsidRDefault="00D70831" w:rsidP="00765CC0">
            <w:pPr>
              <w:spacing w:before="0" w:after="0" w:line="240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</w:rPr>
            </w:pPr>
            <w:r w:rsidRPr="00D70831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Top 3 commodities of interest for Mossel Bay (current or future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)?</w:t>
            </w:r>
          </w:p>
        </w:tc>
      </w:tr>
      <w:tr w:rsidR="00B56ADC" w:rsidRPr="00575D81" w14:paraId="0008A337" w14:textId="77777777" w:rsidTr="00644EA6">
        <w:trPr>
          <w:trHeight w:val="425"/>
        </w:trPr>
        <w:tc>
          <w:tcPr>
            <w:tcW w:w="460" w:type="pct"/>
            <w:vAlign w:val="center"/>
          </w:tcPr>
          <w:p w14:paraId="0CEC4EE9" w14:textId="77777777" w:rsidR="00654A9B" w:rsidRPr="00575D81" w:rsidRDefault="00654A9B" w:rsidP="005F45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vAlign w:val="center"/>
          </w:tcPr>
          <w:p w14:paraId="0E7B3F3D" w14:textId="1561F6BF" w:rsidR="004923FA" w:rsidRPr="004923FA" w:rsidRDefault="00680C59" w:rsidP="004923F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1.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59782325"/>
                <w:placeholder>
                  <w:docPart w:val="DefaultPlaceholder_-1854013440"/>
                </w:placeholder>
                <w:showingPlcHdr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C0B3224" w14:textId="6AA1FF29" w:rsidR="00680C59" w:rsidRPr="004923FA" w:rsidRDefault="00680C59" w:rsidP="00680C5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2.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540616675"/>
                <w:placeholder>
                  <w:docPart w:val="233AC49C0EF94E8EB33C5AD33B1FC511"/>
                </w:placeholder>
                <w:showingPlcHdr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067DAB" w14:textId="77777777" w:rsidR="00CF495A" w:rsidRDefault="00680C59" w:rsidP="004923F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3.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258943644"/>
                <w:placeholder>
                  <w:docPart w:val="0BB2F9EFC15243E18F6485ED8A689B06"/>
                </w:placeholder>
                <w:showingPlcHdr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F81EF7E" w14:textId="77777777" w:rsidR="004B6D5C" w:rsidRDefault="004B6D5C" w:rsidP="004923F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25381E85" w14:textId="77777777" w:rsidR="004B6D5C" w:rsidRPr="004B6D5C" w:rsidRDefault="004B6D5C" w:rsidP="004B6D5C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B6D5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Expected CAGR (Compound Annual Growth Rate) for each commodity (in %):</w:t>
            </w:r>
          </w:p>
          <w:p w14:paraId="74F78EAF" w14:textId="5980955E" w:rsidR="004B6D5C" w:rsidRPr="004B6D5C" w:rsidRDefault="004B6D5C" w:rsidP="004B6D5C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B6D5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Commodity 1: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13923370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  <w:r w:rsidRPr="004B6D5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%</w:t>
            </w:r>
          </w:p>
          <w:p w14:paraId="5829BC85" w14:textId="7B56E219" w:rsidR="004B6D5C" w:rsidRPr="004B6D5C" w:rsidRDefault="004B6D5C" w:rsidP="004B6D5C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B6D5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Commodity 2: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03363357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  <w:r w:rsidRPr="004B6D5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%</w:t>
            </w:r>
          </w:p>
          <w:p w14:paraId="59392336" w14:textId="209FC943" w:rsidR="004B6D5C" w:rsidRPr="00765CC0" w:rsidRDefault="004B6D5C" w:rsidP="004B6D5C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B6D5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Commodity 3: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44959508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  <w:r w:rsidRPr="004B6D5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%</w:t>
            </w:r>
          </w:p>
        </w:tc>
      </w:tr>
      <w:tr w:rsidR="00B56ADC" w:rsidRPr="00575D81" w14:paraId="2ACBC0A4" w14:textId="77777777" w:rsidTr="00644EA6">
        <w:trPr>
          <w:trHeight w:val="425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66A2B3A" w14:textId="2E80A02E" w:rsidR="00654A9B" w:rsidRPr="00575D81" w:rsidRDefault="00654A9B" w:rsidP="00650F9F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0" w:type="pct"/>
            <w:shd w:val="clear" w:color="auto" w:fill="F2F2F2" w:themeFill="background1" w:themeFillShade="F2"/>
            <w:vAlign w:val="center"/>
          </w:tcPr>
          <w:p w14:paraId="4C992921" w14:textId="0B80B0DD" w:rsidR="0021131B" w:rsidRPr="00BF4493" w:rsidRDefault="004F7D24" w:rsidP="004D1E96">
            <w:pPr>
              <w:spacing w:before="0"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</w:pPr>
            <w:r w:rsidRPr="004F7D24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What are the most important drivers of demand growth for your organisation? </w:t>
            </w:r>
            <w:r w:rsidR="009A0C6A" w:rsidRPr="009A0C6A"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  <w:t>(please indicate your top 3)</w:t>
            </w:r>
          </w:p>
        </w:tc>
      </w:tr>
      <w:tr w:rsidR="00B56ADC" w:rsidRPr="00575D81" w14:paraId="34EF6A87" w14:textId="77777777" w:rsidTr="00644EA6">
        <w:trPr>
          <w:trHeight w:val="425"/>
        </w:trPr>
        <w:tc>
          <w:tcPr>
            <w:tcW w:w="460" w:type="pct"/>
            <w:vAlign w:val="center"/>
          </w:tcPr>
          <w:p w14:paraId="65AA0B66" w14:textId="77777777" w:rsidR="00654A9B" w:rsidRPr="00575D81" w:rsidRDefault="00654A9B" w:rsidP="005F45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0" w:type="pct"/>
            <w:vAlign w:val="center"/>
          </w:tcPr>
          <w:p w14:paraId="73EFF5F6" w14:textId="77777777" w:rsidR="00DE0C3A" w:rsidRPr="00DE0C3A" w:rsidRDefault="00000000" w:rsidP="00DE0C3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51525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76B7"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B76B7" w:rsidRPr="00622F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DE0C3A" w:rsidRPr="00DE0C3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Regional GDP growth</w:t>
            </w:r>
          </w:p>
          <w:p w14:paraId="57BBC34B" w14:textId="6E764900" w:rsidR="00DE0C3A" w:rsidRPr="00DE0C3A" w:rsidRDefault="00000000" w:rsidP="00DE0C3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82673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C3A"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E0C3A" w:rsidRPr="00622F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DE0C3A" w:rsidRPr="00DE0C3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Population growth</w:t>
            </w:r>
          </w:p>
          <w:p w14:paraId="594007DC" w14:textId="56566B0D" w:rsidR="00DE0C3A" w:rsidRPr="00DE0C3A" w:rsidRDefault="00000000" w:rsidP="00DE0C3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03695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C3A"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E0C3A" w:rsidRPr="00622F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DE0C3A" w:rsidRPr="00DE0C3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Industrial development in hinterland</w:t>
            </w:r>
          </w:p>
          <w:p w14:paraId="087A672E" w14:textId="04535A67" w:rsidR="00DE0C3A" w:rsidRPr="00DE0C3A" w:rsidRDefault="00000000" w:rsidP="00DE0C3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076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C3A"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E0C3A" w:rsidRPr="00622F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DE0C3A" w:rsidRPr="00DE0C3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Infrastructure investment (e.g. N2/N9 upgrades)</w:t>
            </w:r>
          </w:p>
          <w:p w14:paraId="5AD50489" w14:textId="36CFC4CB" w:rsidR="00DE0C3A" w:rsidRPr="00DE0C3A" w:rsidRDefault="00000000" w:rsidP="00DE0C3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83957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C3A"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E0C3A" w:rsidRPr="00622F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DE0C3A" w:rsidRPr="00DE0C3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Oil &amp; gas activity</w:t>
            </w:r>
          </w:p>
          <w:p w14:paraId="391BD7C8" w14:textId="0755C348" w:rsidR="00DE0C3A" w:rsidRPr="00DE0C3A" w:rsidRDefault="00000000" w:rsidP="00DE0C3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95606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7219"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E7219" w:rsidRPr="00622F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DE0C3A" w:rsidRPr="00DE0C3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Agro</w:t>
            </w:r>
            <w:proofErr w:type="spellEnd"/>
            <w:r w:rsidR="00DE0C3A" w:rsidRPr="00DE0C3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-processing sector</w:t>
            </w:r>
          </w:p>
          <w:p w14:paraId="78F08D9F" w14:textId="77777777" w:rsidR="008E7219" w:rsidRDefault="00000000" w:rsidP="00DE0C3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6772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7219"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E7219" w:rsidRPr="00622F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DE0C3A" w:rsidRPr="00DE0C3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Green energy projects</w:t>
            </w:r>
          </w:p>
          <w:p w14:paraId="47842E42" w14:textId="7CB5D69A" w:rsidR="00654A9B" w:rsidRPr="00AF6FE8" w:rsidRDefault="00000000" w:rsidP="00DE0C3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65026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7219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E7219" w:rsidRPr="00246CF0">
              <w:rPr>
                <w:rFonts w:asciiTheme="minorHAnsi" w:hAnsiTheme="minorHAnsi" w:cstheme="minorHAnsi"/>
                <w:color w:val="auto"/>
                <w:sz w:val="18"/>
              </w:rPr>
              <w:t xml:space="preserve"> Other</w:t>
            </w:r>
            <w:r w:rsidR="008E7219">
              <w:rPr>
                <w:rFonts w:asciiTheme="minorHAnsi" w:hAnsiTheme="minorHAnsi" w:cstheme="minorHAnsi"/>
                <w:color w:val="auto"/>
                <w:sz w:val="18"/>
              </w:rPr>
              <w:t xml:space="preserve"> (please specify)</w:t>
            </w:r>
            <w:r w:rsidR="008E7219" w:rsidRPr="00246CF0">
              <w:rPr>
                <w:rFonts w:asciiTheme="minorHAnsi" w:hAnsiTheme="minorHAnsi" w:cstheme="minorHAnsi"/>
                <w:color w:val="auto"/>
                <w:sz w:val="18"/>
              </w:rPr>
              <w:t>:</w:t>
            </w:r>
            <w:r w:rsidR="008E7219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892179691"/>
                <w:placeholder>
                  <w:docPart w:val="16650BA794A3440F94AB0D9536F88F8B"/>
                </w:placeholder>
                <w:showingPlcHdr/>
              </w:sdtPr>
              <w:sdtContent>
                <w:r w:rsidR="008E7219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661D2" w:rsidRPr="00575D81" w14:paraId="6A5EAE6B" w14:textId="77777777" w:rsidTr="00644EA6">
        <w:trPr>
          <w:trHeight w:val="425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FEFEDE5" w14:textId="0BA4F807" w:rsidR="009661D2" w:rsidRPr="00BE1142" w:rsidRDefault="009661D2" w:rsidP="009661D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0" w:type="pct"/>
            <w:shd w:val="clear" w:color="auto" w:fill="F2F2F2" w:themeFill="background1" w:themeFillShade="F2"/>
            <w:vAlign w:val="center"/>
          </w:tcPr>
          <w:p w14:paraId="32866F0A" w14:textId="7181F62C" w:rsidR="00A369F7" w:rsidRPr="00A369F7" w:rsidRDefault="00BB1487" w:rsidP="009661D2">
            <w:pPr>
              <w:spacing w:before="0"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</w:pPr>
            <w:r w:rsidRPr="00BB148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Please estimate the current share (%) of your cargo handled through Mossel Bay</w:t>
            </w:r>
          </w:p>
        </w:tc>
      </w:tr>
      <w:tr w:rsidR="0056456E" w:rsidRPr="00575D81" w14:paraId="4498F755" w14:textId="77777777" w:rsidTr="00644EA6">
        <w:trPr>
          <w:trHeight w:val="425"/>
        </w:trPr>
        <w:tc>
          <w:tcPr>
            <w:tcW w:w="460" w:type="pct"/>
            <w:vAlign w:val="center"/>
          </w:tcPr>
          <w:p w14:paraId="6277EDE9" w14:textId="77777777" w:rsidR="0056456E" w:rsidRPr="00BE1142" w:rsidRDefault="0056456E" w:rsidP="0056456E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0" w:type="pct"/>
            <w:vAlign w:val="center"/>
          </w:tcPr>
          <w:p w14:paraId="45A1CD68" w14:textId="6B771D3D" w:rsidR="006E74AA" w:rsidRPr="006E74AA" w:rsidRDefault="006E74AA" w:rsidP="006E74A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29167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E74A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Less than 10%</w:t>
            </w:r>
          </w:p>
          <w:p w14:paraId="6B51E911" w14:textId="6D7399C9" w:rsidR="006E74AA" w:rsidRPr="006E74AA" w:rsidRDefault="006E74AA" w:rsidP="006E74A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47857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E74A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10</w:t>
            </w:r>
            <w:r w:rsidRPr="006E74AA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6E74A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25%</w:t>
            </w:r>
          </w:p>
          <w:p w14:paraId="40672CA8" w14:textId="7B8C2106" w:rsidR="006E74AA" w:rsidRPr="006E74AA" w:rsidRDefault="006E74AA" w:rsidP="006E74A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62645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E74A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26</w:t>
            </w:r>
            <w:r w:rsidRPr="006E74AA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6E74A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50%</w:t>
            </w:r>
          </w:p>
          <w:p w14:paraId="5129100F" w14:textId="35EA3EEE" w:rsidR="006E74AA" w:rsidRPr="006E74AA" w:rsidRDefault="006E74AA" w:rsidP="006E74A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6352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E74A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51</w:t>
            </w:r>
            <w:r w:rsidRPr="006E74AA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6E74A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75%</w:t>
            </w:r>
          </w:p>
          <w:p w14:paraId="2F59DFEC" w14:textId="020DB079" w:rsidR="006E74AA" w:rsidRPr="006E74AA" w:rsidRDefault="006E74AA" w:rsidP="006E74A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77020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E74A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More than 75%</w:t>
            </w:r>
          </w:p>
          <w:p w14:paraId="2DEEFE27" w14:textId="63EC8976" w:rsidR="009035D3" w:rsidRPr="0056456E" w:rsidRDefault="006E74AA" w:rsidP="006E74AA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50255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E74A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Not applicable</w:t>
            </w:r>
          </w:p>
        </w:tc>
      </w:tr>
      <w:tr w:rsidR="00644EA6" w:rsidRPr="00A369F7" w14:paraId="4AA544E1" w14:textId="77777777" w:rsidTr="00644EA6">
        <w:trPr>
          <w:trHeight w:val="425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B1B35B9" w14:textId="77777777" w:rsidR="00644EA6" w:rsidRPr="00BE1142" w:rsidRDefault="00644EA6" w:rsidP="00697D0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0" w:type="pct"/>
            <w:shd w:val="clear" w:color="auto" w:fill="F2F2F2" w:themeFill="background1" w:themeFillShade="F2"/>
            <w:vAlign w:val="center"/>
          </w:tcPr>
          <w:p w14:paraId="5DE8E4FA" w14:textId="26178D4A" w:rsidR="00644EA6" w:rsidRPr="00A369F7" w:rsidRDefault="00A74F43" w:rsidP="00697D09">
            <w:pPr>
              <w:spacing w:before="0"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</w:pPr>
            <w:r w:rsidRPr="00A74F43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Please estimate the share (%) of your cargo that can be handled through Mossel Bay in 5 years?</w:t>
            </w:r>
          </w:p>
        </w:tc>
      </w:tr>
      <w:tr w:rsidR="00644EA6" w:rsidRPr="0056456E" w14:paraId="5BECB7FA" w14:textId="77777777" w:rsidTr="00644EA6">
        <w:trPr>
          <w:trHeight w:val="425"/>
        </w:trPr>
        <w:tc>
          <w:tcPr>
            <w:tcW w:w="460" w:type="pct"/>
            <w:vAlign w:val="center"/>
          </w:tcPr>
          <w:p w14:paraId="41504175" w14:textId="77777777" w:rsidR="00644EA6" w:rsidRPr="00BE1142" w:rsidRDefault="00644EA6" w:rsidP="00697D09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0" w:type="pct"/>
            <w:vAlign w:val="center"/>
          </w:tcPr>
          <w:p w14:paraId="3EEBF78D" w14:textId="77777777" w:rsidR="00644EA6" w:rsidRPr="006E74AA" w:rsidRDefault="00644EA6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02629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E74A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Less than 10%</w:t>
            </w:r>
          </w:p>
          <w:p w14:paraId="7D84B216" w14:textId="77777777" w:rsidR="00644EA6" w:rsidRPr="006E74AA" w:rsidRDefault="00644EA6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00138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E74A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10</w:t>
            </w:r>
            <w:r w:rsidRPr="006E74AA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6E74A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25%</w:t>
            </w:r>
          </w:p>
          <w:p w14:paraId="66B0FC56" w14:textId="77777777" w:rsidR="00644EA6" w:rsidRPr="006E74AA" w:rsidRDefault="00644EA6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41994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E74A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26</w:t>
            </w:r>
            <w:r w:rsidRPr="006E74AA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6E74A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50%</w:t>
            </w:r>
          </w:p>
          <w:p w14:paraId="2ECD634F" w14:textId="77777777" w:rsidR="00644EA6" w:rsidRPr="006E74AA" w:rsidRDefault="00644EA6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79418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E74A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51</w:t>
            </w:r>
            <w:r w:rsidRPr="006E74AA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6E74A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75%</w:t>
            </w:r>
          </w:p>
          <w:p w14:paraId="18678F0A" w14:textId="77777777" w:rsidR="00644EA6" w:rsidRPr="006E74AA" w:rsidRDefault="00644EA6" w:rsidP="00697D0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21345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E74A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More than 75%</w:t>
            </w:r>
          </w:p>
          <w:p w14:paraId="57E73518" w14:textId="77777777" w:rsidR="00644EA6" w:rsidRPr="0056456E" w:rsidRDefault="00644EA6" w:rsidP="00697D09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96451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E74A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Not applicable</w:t>
            </w:r>
          </w:p>
        </w:tc>
      </w:tr>
      <w:tr w:rsidR="00D31B9B" w:rsidRPr="00575D81" w14:paraId="70DDD4A7" w14:textId="77777777" w:rsidTr="00644EA6">
        <w:trPr>
          <w:trHeight w:val="425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D27AF9D" w14:textId="77777777" w:rsidR="00D31B9B" w:rsidRPr="00200AF4" w:rsidRDefault="00D31B9B" w:rsidP="009469A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0" w:type="pct"/>
            <w:shd w:val="clear" w:color="auto" w:fill="F2F2F2" w:themeFill="background1" w:themeFillShade="F2"/>
            <w:vAlign w:val="center"/>
          </w:tcPr>
          <w:p w14:paraId="26890050" w14:textId="2CE239A7" w:rsidR="00D31B9B" w:rsidRPr="003B7865" w:rsidRDefault="00405D17" w:rsidP="009469A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405D1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How sensitive is your company’s routing choice to the following? </w:t>
            </w:r>
            <w:r w:rsidRPr="00405D17"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  <w:t>(Rate 1 = Not sensitive, 5 = Very sensitive)</w:t>
            </w:r>
          </w:p>
        </w:tc>
      </w:tr>
      <w:tr w:rsidR="00405D17" w:rsidRPr="00575D81" w14:paraId="6BDA8007" w14:textId="77777777" w:rsidTr="00644EA6">
        <w:trPr>
          <w:trHeight w:val="425"/>
        </w:trPr>
        <w:tc>
          <w:tcPr>
            <w:tcW w:w="460" w:type="pct"/>
            <w:vAlign w:val="center"/>
          </w:tcPr>
          <w:p w14:paraId="0933F179" w14:textId="77777777" w:rsidR="00405D17" w:rsidRPr="00405D17" w:rsidRDefault="00405D17" w:rsidP="00405D1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0" w:type="pct"/>
            <w:vAlign w:val="center"/>
          </w:tcPr>
          <w:p w14:paraId="0B2FB420" w14:textId="755FB7D9" w:rsidR="00636F55" w:rsidRDefault="00204AFE" w:rsidP="00636F55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204AFE">
              <w:rPr>
                <w:rFonts w:asciiTheme="minorHAnsi" w:hAnsiTheme="minorHAnsi" w:cstheme="minorHAnsi"/>
                <w:color w:val="auto"/>
                <w:sz w:val="18"/>
              </w:rPr>
              <w:t xml:space="preserve">Port charges: </w:t>
            </w:r>
            <w:r w:rsidR="00636F55">
              <w:rPr>
                <w:rFonts w:asciiTheme="minorHAnsi" w:hAnsiTheme="minorHAnsi" w:cstheme="minorHAnsi"/>
                <w:color w:val="auto"/>
                <w:sz w:val="18"/>
              </w:rPr>
              <w:t>1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-170832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F55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  <w:r w:rsidR="00636F55">
              <w:rPr>
                <w:rFonts w:asciiTheme="minorHAnsi" w:hAnsiTheme="minorHAnsi" w:cstheme="minorHAnsi"/>
                <w:color w:val="auto"/>
                <w:sz w:val="18"/>
              </w:rPr>
              <w:t xml:space="preserve">  </w:t>
            </w:r>
            <w:r w:rsidR="008804E7">
              <w:rPr>
                <w:rFonts w:asciiTheme="minorHAnsi" w:hAnsiTheme="minorHAnsi" w:cstheme="minorHAnsi"/>
                <w:color w:val="auto"/>
                <w:sz w:val="18"/>
              </w:rPr>
              <w:t>2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25794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E7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  <w:r w:rsidR="00636F55">
              <w:rPr>
                <w:rFonts w:asciiTheme="minorHAnsi" w:hAnsiTheme="minorHAnsi" w:cstheme="minorHAnsi"/>
                <w:color w:val="auto"/>
                <w:sz w:val="18"/>
              </w:rPr>
              <w:t xml:space="preserve">  </w:t>
            </w:r>
            <w:r w:rsidR="008804E7">
              <w:rPr>
                <w:rFonts w:asciiTheme="minorHAnsi" w:hAnsiTheme="minorHAnsi" w:cstheme="minorHAnsi"/>
                <w:color w:val="auto"/>
                <w:sz w:val="18"/>
              </w:rPr>
              <w:t>3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-116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F55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  <w:r w:rsidR="00636F55">
              <w:rPr>
                <w:rFonts w:asciiTheme="minorHAnsi" w:hAnsiTheme="minorHAnsi" w:cstheme="minorHAnsi"/>
                <w:color w:val="auto"/>
                <w:sz w:val="18"/>
              </w:rPr>
              <w:t xml:space="preserve">  </w:t>
            </w:r>
            <w:r w:rsidR="008804E7">
              <w:rPr>
                <w:rFonts w:asciiTheme="minorHAnsi" w:hAnsiTheme="minorHAnsi" w:cstheme="minorHAnsi"/>
                <w:color w:val="auto"/>
                <w:sz w:val="18"/>
              </w:rPr>
              <w:t>4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174861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F55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  <w:r w:rsidR="00636F55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8804E7">
              <w:rPr>
                <w:rFonts w:asciiTheme="minorHAnsi" w:hAnsiTheme="minorHAnsi" w:cstheme="minorHAnsi"/>
                <w:color w:val="auto"/>
                <w:sz w:val="18"/>
              </w:rPr>
              <w:t xml:space="preserve"> 5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148357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F55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</w:p>
          <w:p w14:paraId="7C7C6E3B" w14:textId="77777777" w:rsidR="00CE399C" w:rsidRPr="00204AFE" w:rsidRDefault="00CE399C" w:rsidP="00636F55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  <w:p w14:paraId="201458A2" w14:textId="10E5F451" w:rsidR="00204AFE" w:rsidRPr="00204AFE" w:rsidRDefault="00204AFE" w:rsidP="00204AFE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204AFE">
              <w:rPr>
                <w:rFonts w:asciiTheme="minorHAnsi" w:hAnsiTheme="minorHAnsi" w:cstheme="minorHAnsi"/>
                <w:color w:val="auto"/>
                <w:sz w:val="18"/>
              </w:rPr>
              <w:t xml:space="preserve">Transit time: </w:t>
            </w:r>
            <w:r w:rsidR="008804E7">
              <w:rPr>
                <w:rFonts w:asciiTheme="minorHAnsi" w:hAnsiTheme="minorHAnsi" w:cstheme="minorHAnsi"/>
                <w:color w:val="auto"/>
                <w:sz w:val="18"/>
              </w:rPr>
              <w:t>1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-148153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E7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  <w:r w:rsidR="008804E7">
              <w:rPr>
                <w:rFonts w:asciiTheme="minorHAnsi" w:hAnsiTheme="minorHAnsi" w:cstheme="minorHAnsi"/>
                <w:color w:val="auto"/>
                <w:sz w:val="18"/>
              </w:rPr>
              <w:t xml:space="preserve">  2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22911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E7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  <w:r w:rsidR="008804E7">
              <w:rPr>
                <w:rFonts w:asciiTheme="minorHAnsi" w:hAnsiTheme="minorHAnsi" w:cstheme="minorHAnsi"/>
                <w:color w:val="auto"/>
                <w:sz w:val="18"/>
              </w:rPr>
              <w:t xml:space="preserve">  3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-95425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E7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  <w:r w:rsidR="008804E7">
              <w:rPr>
                <w:rFonts w:asciiTheme="minorHAnsi" w:hAnsiTheme="minorHAnsi" w:cstheme="minorHAnsi"/>
                <w:color w:val="auto"/>
                <w:sz w:val="18"/>
              </w:rPr>
              <w:t xml:space="preserve">  4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119126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E7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  <w:r w:rsidR="008804E7">
              <w:rPr>
                <w:rFonts w:asciiTheme="minorHAnsi" w:hAnsiTheme="minorHAnsi" w:cstheme="minorHAnsi"/>
                <w:color w:val="auto"/>
                <w:sz w:val="18"/>
              </w:rPr>
              <w:t xml:space="preserve">  5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-207642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E7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</w:p>
          <w:p w14:paraId="5B31CB9E" w14:textId="77777777" w:rsidR="00CE399C" w:rsidRDefault="00CE399C" w:rsidP="00204AFE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  <w:p w14:paraId="72DB01B9" w14:textId="4C9DC23F" w:rsidR="008804E7" w:rsidRDefault="00204AFE" w:rsidP="00204AFE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204AFE">
              <w:rPr>
                <w:rFonts w:asciiTheme="minorHAnsi" w:hAnsiTheme="minorHAnsi" w:cstheme="minorHAnsi"/>
                <w:color w:val="auto"/>
                <w:sz w:val="18"/>
              </w:rPr>
              <w:t xml:space="preserve">Infrastructure quality: </w:t>
            </w:r>
            <w:r w:rsidR="008804E7">
              <w:rPr>
                <w:rFonts w:asciiTheme="minorHAnsi" w:hAnsiTheme="minorHAnsi" w:cstheme="minorHAnsi"/>
                <w:color w:val="auto"/>
                <w:sz w:val="18"/>
              </w:rPr>
              <w:t>1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-70610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E7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  <w:r w:rsidR="008804E7">
              <w:rPr>
                <w:rFonts w:asciiTheme="minorHAnsi" w:hAnsiTheme="minorHAnsi" w:cstheme="minorHAnsi"/>
                <w:color w:val="auto"/>
                <w:sz w:val="18"/>
              </w:rPr>
              <w:t xml:space="preserve">  2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-206208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E7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  <w:r w:rsidR="008804E7">
              <w:rPr>
                <w:rFonts w:asciiTheme="minorHAnsi" w:hAnsiTheme="minorHAnsi" w:cstheme="minorHAnsi"/>
                <w:color w:val="auto"/>
                <w:sz w:val="18"/>
              </w:rPr>
              <w:t xml:space="preserve">  3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-71790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E7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  <w:r w:rsidR="008804E7">
              <w:rPr>
                <w:rFonts w:asciiTheme="minorHAnsi" w:hAnsiTheme="minorHAnsi" w:cstheme="minorHAnsi"/>
                <w:color w:val="auto"/>
                <w:sz w:val="18"/>
              </w:rPr>
              <w:t xml:space="preserve">  4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-162654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E7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  <w:r w:rsidR="008804E7">
              <w:rPr>
                <w:rFonts w:asciiTheme="minorHAnsi" w:hAnsiTheme="minorHAnsi" w:cstheme="minorHAnsi"/>
                <w:color w:val="auto"/>
                <w:sz w:val="18"/>
              </w:rPr>
              <w:t xml:space="preserve">  5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63606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E7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</w:p>
          <w:p w14:paraId="383962DB" w14:textId="77777777" w:rsidR="00CE399C" w:rsidRDefault="00CE399C" w:rsidP="00204AFE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  <w:p w14:paraId="53447ECA" w14:textId="205D5959" w:rsidR="00204AFE" w:rsidRPr="00204AFE" w:rsidRDefault="00204AFE" w:rsidP="00204AFE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204AFE">
              <w:rPr>
                <w:rFonts w:asciiTheme="minorHAnsi" w:hAnsiTheme="minorHAnsi" w:cstheme="minorHAnsi"/>
                <w:color w:val="auto"/>
                <w:sz w:val="18"/>
              </w:rPr>
              <w:t xml:space="preserve">Customs efficiency: </w:t>
            </w:r>
            <w:r w:rsidR="008804E7">
              <w:rPr>
                <w:rFonts w:asciiTheme="minorHAnsi" w:hAnsiTheme="minorHAnsi" w:cstheme="minorHAnsi"/>
                <w:color w:val="auto"/>
                <w:sz w:val="18"/>
              </w:rPr>
              <w:t>1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211316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E7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  <w:r w:rsidR="008804E7">
              <w:rPr>
                <w:rFonts w:asciiTheme="minorHAnsi" w:hAnsiTheme="minorHAnsi" w:cstheme="minorHAnsi"/>
                <w:color w:val="auto"/>
                <w:sz w:val="18"/>
              </w:rPr>
              <w:t xml:space="preserve">  2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-168603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E7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  <w:r w:rsidR="008804E7">
              <w:rPr>
                <w:rFonts w:asciiTheme="minorHAnsi" w:hAnsiTheme="minorHAnsi" w:cstheme="minorHAnsi"/>
                <w:color w:val="auto"/>
                <w:sz w:val="18"/>
              </w:rPr>
              <w:t xml:space="preserve">  3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-33815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E7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  <w:r w:rsidR="008804E7">
              <w:rPr>
                <w:rFonts w:asciiTheme="minorHAnsi" w:hAnsiTheme="minorHAnsi" w:cstheme="minorHAnsi"/>
                <w:color w:val="auto"/>
                <w:sz w:val="18"/>
              </w:rPr>
              <w:t xml:space="preserve">  4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-172528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E7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  <w:r w:rsidR="008804E7">
              <w:rPr>
                <w:rFonts w:asciiTheme="minorHAnsi" w:hAnsiTheme="minorHAnsi" w:cstheme="minorHAnsi"/>
                <w:color w:val="auto"/>
                <w:sz w:val="18"/>
              </w:rPr>
              <w:t xml:space="preserve">  5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-109239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E7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</w:p>
          <w:p w14:paraId="602A267F" w14:textId="77777777" w:rsidR="00CE399C" w:rsidRDefault="00CE399C" w:rsidP="00204AFE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  <w:p w14:paraId="28C36A87" w14:textId="0C9235E4" w:rsidR="00405D17" w:rsidRPr="003B7865" w:rsidRDefault="00204AFE" w:rsidP="00204AFE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204AFE">
              <w:rPr>
                <w:rFonts w:asciiTheme="minorHAnsi" w:hAnsiTheme="minorHAnsi" w:cstheme="minorHAnsi"/>
                <w:color w:val="auto"/>
                <w:sz w:val="18"/>
              </w:rPr>
              <w:t xml:space="preserve">Connectivity to hinterland: </w:t>
            </w:r>
            <w:r w:rsidR="008804E7">
              <w:rPr>
                <w:rFonts w:asciiTheme="minorHAnsi" w:hAnsiTheme="minorHAnsi" w:cstheme="minorHAnsi"/>
                <w:color w:val="auto"/>
                <w:sz w:val="18"/>
              </w:rPr>
              <w:t>1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-186096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E7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  <w:r w:rsidR="008804E7">
              <w:rPr>
                <w:rFonts w:asciiTheme="minorHAnsi" w:hAnsiTheme="minorHAnsi" w:cstheme="minorHAnsi"/>
                <w:color w:val="auto"/>
                <w:sz w:val="18"/>
              </w:rPr>
              <w:t xml:space="preserve">  2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-52209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E7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  <w:r w:rsidR="008804E7">
              <w:rPr>
                <w:rFonts w:asciiTheme="minorHAnsi" w:hAnsiTheme="minorHAnsi" w:cstheme="minorHAnsi"/>
                <w:color w:val="auto"/>
                <w:sz w:val="18"/>
              </w:rPr>
              <w:t xml:space="preserve">  3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140818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E7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  <w:r w:rsidR="008804E7">
              <w:rPr>
                <w:rFonts w:asciiTheme="minorHAnsi" w:hAnsiTheme="minorHAnsi" w:cstheme="minorHAnsi"/>
                <w:color w:val="auto"/>
                <w:sz w:val="18"/>
              </w:rPr>
              <w:t xml:space="preserve">  4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81938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E7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  <w:r w:rsidR="008804E7">
              <w:rPr>
                <w:rFonts w:asciiTheme="minorHAnsi" w:hAnsiTheme="minorHAnsi" w:cstheme="minorHAnsi"/>
                <w:color w:val="auto"/>
                <w:sz w:val="18"/>
              </w:rPr>
              <w:t xml:space="preserve">  5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</w:rPr>
                <w:id w:val="91574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E7"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sdtContent>
            </w:sdt>
          </w:p>
        </w:tc>
      </w:tr>
      <w:tr w:rsidR="00D31B9B" w:rsidRPr="00575D81" w14:paraId="1FB640EF" w14:textId="77777777" w:rsidTr="00644EA6">
        <w:trPr>
          <w:trHeight w:val="425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2D6AB8CB" w14:textId="77777777" w:rsidR="00D31B9B" w:rsidRPr="00200AF4" w:rsidRDefault="00D31B9B" w:rsidP="009469A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0" w:type="pct"/>
            <w:shd w:val="clear" w:color="auto" w:fill="F2F2F2" w:themeFill="background1" w:themeFillShade="F2"/>
            <w:vAlign w:val="center"/>
          </w:tcPr>
          <w:p w14:paraId="724016C4" w14:textId="0C931BBD" w:rsidR="00D31B9B" w:rsidRPr="003B7865" w:rsidRDefault="00733807" w:rsidP="009469A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73380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Do you anticipate any macroeconomic trends (local/international) affecting your shipping activity over the next 10 years?</w:t>
            </w:r>
          </w:p>
        </w:tc>
      </w:tr>
      <w:tr w:rsidR="00405D17" w:rsidRPr="00575D81" w14:paraId="536DAB78" w14:textId="77777777" w:rsidTr="00644EA6">
        <w:trPr>
          <w:trHeight w:val="425"/>
        </w:trPr>
        <w:tc>
          <w:tcPr>
            <w:tcW w:w="460" w:type="pct"/>
            <w:vAlign w:val="center"/>
          </w:tcPr>
          <w:p w14:paraId="2DE5E1AC" w14:textId="77777777" w:rsidR="00405D17" w:rsidRPr="00200AF4" w:rsidRDefault="00405D17" w:rsidP="00405D17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0" w:type="pct"/>
            <w:vAlign w:val="center"/>
          </w:tcPr>
          <w:p w14:paraId="047024EF" w14:textId="0405CA22" w:rsidR="000E2740" w:rsidRPr="000E2740" w:rsidRDefault="00000000" w:rsidP="000E2740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89322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740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E2740" w:rsidRPr="000E2740">
              <w:rPr>
                <w:rFonts w:asciiTheme="minorHAnsi" w:hAnsiTheme="minorHAnsi" w:cstheme="minorHAnsi"/>
                <w:color w:val="auto"/>
                <w:sz w:val="18"/>
              </w:rPr>
              <w:t xml:space="preserve"> Yes (please describe briefly):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698848660"/>
                <w:placeholder>
                  <w:docPart w:val="2D725DF7CA0546F2BCCCB9C5628B9045"/>
                </w:placeholder>
                <w:showingPlcHdr/>
              </w:sdtPr>
              <w:sdtContent>
                <w:r w:rsidR="000E2740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70F5CF2" w14:textId="424544D3" w:rsidR="00405D17" w:rsidRPr="000E2740" w:rsidRDefault="00000000" w:rsidP="000E2740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05538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740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E2740" w:rsidRPr="000E2740">
              <w:rPr>
                <w:rFonts w:asciiTheme="minorHAnsi" w:hAnsiTheme="minorHAnsi" w:cstheme="minorHAnsi"/>
                <w:color w:val="auto"/>
                <w:sz w:val="18"/>
              </w:rPr>
              <w:t xml:space="preserve"> No</w:t>
            </w:r>
          </w:p>
        </w:tc>
      </w:tr>
      <w:tr w:rsidR="009469A2" w:rsidRPr="00575D81" w14:paraId="2B43D2BF" w14:textId="77777777" w:rsidTr="00644EA6">
        <w:trPr>
          <w:trHeight w:val="425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4D9A01F3" w14:textId="77777777" w:rsidR="009469A2" w:rsidRPr="00200AF4" w:rsidRDefault="009469A2" w:rsidP="009469A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0" w:type="pct"/>
            <w:shd w:val="clear" w:color="auto" w:fill="F2F2F2" w:themeFill="background1" w:themeFillShade="F2"/>
            <w:vAlign w:val="center"/>
          </w:tcPr>
          <w:p w14:paraId="28499E1F" w14:textId="7F5F3E21" w:rsidR="009469A2" w:rsidRPr="00811D43" w:rsidRDefault="005D00A7" w:rsidP="009469A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5D00A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For the Port of Mossel Bay,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a</w:t>
            </w:r>
            <w:r w:rsidR="009469A2" w:rsidRPr="003B786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re there any limitations in draft, quay length, vessel size, or landside storage that constrain</w:t>
            </w:r>
            <w:r w:rsidR="009469A2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or may constrain</w:t>
            </w:r>
            <w:r w:rsidR="009469A2" w:rsidRPr="003B786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your operations?</w:t>
            </w:r>
          </w:p>
        </w:tc>
      </w:tr>
      <w:tr w:rsidR="009469A2" w:rsidRPr="00575D81" w14:paraId="4B74D18E" w14:textId="77777777" w:rsidTr="00644EA6">
        <w:trPr>
          <w:trHeight w:val="425"/>
        </w:trPr>
        <w:tc>
          <w:tcPr>
            <w:tcW w:w="460" w:type="pct"/>
            <w:vAlign w:val="center"/>
          </w:tcPr>
          <w:p w14:paraId="75127E7F" w14:textId="77777777" w:rsidR="009469A2" w:rsidRPr="00A67CA2" w:rsidRDefault="009469A2" w:rsidP="009469A2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bookmarkStart w:id="4" w:name="_Hlk203402536"/>
          </w:p>
        </w:tc>
        <w:sdt>
          <w:sdtPr>
            <w:rPr>
              <w:rFonts w:asciiTheme="minorHAnsi" w:hAnsiTheme="minorHAnsi" w:cstheme="minorHAnsi"/>
              <w:bCs/>
              <w:color w:val="auto"/>
              <w:sz w:val="18"/>
            </w:rPr>
            <w:id w:val="278064432"/>
            <w:placeholder>
              <w:docPart w:val="DefaultPlaceholder_-1854013440"/>
            </w:placeholder>
            <w:showingPlcHdr/>
          </w:sdtPr>
          <w:sdtContent>
            <w:tc>
              <w:tcPr>
                <w:tcW w:w="4540" w:type="pct"/>
                <w:vAlign w:val="center"/>
              </w:tcPr>
              <w:p w14:paraId="618BCE43" w14:textId="5E9EB3B9" w:rsidR="009469A2" w:rsidRPr="00A67CA2" w:rsidRDefault="006151FB" w:rsidP="009469A2">
                <w:pPr>
                  <w:spacing w:before="0" w:after="0" w:line="240" w:lineRule="auto"/>
                  <w:rPr>
                    <w:rFonts w:asciiTheme="minorHAnsi" w:hAnsiTheme="minorHAnsi" w:cstheme="minorHAnsi"/>
                    <w:bCs/>
                    <w:color w:val="auto"/>
                    <w:sz w:val="18"/>
                  </w:rPr>
                </w:pPr>
                <w:r w:rsidRPr="00D769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4"/>
      <w:tr w:rsidR="009469A2" w:rsidRPr="00575D81" w14:paraId="35FC325D" w14:textId="77777777" w:rsidTr="00644EA6">
        <w:trPr>
          <w:trHeight w:val="425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590D39A3" w14:textId="77777777" w:rsidR="009469A2" w:rsidRPr="00200AF4" w:rsidRDefault="009469A2" w:rsidP="009469A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0" w:type="pct"/>
            <w:shd w:val="clear" w:color="auto" w:fill="F2F2F2" w:themeFill="background1" w:themeFillShade="F2"/>
            <w:vAlign w:val="center"/>
          </w:tcPr>
          <w:p w14:paraId="6B68FE99" w14:textId="61686472" w:rsidR="009469A2" w:rsidRPr="00811D43" w:rsidRDefault="009469A2" w:rsidP="009469A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8B1E2B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How do you assess the port's current pricing structure (tariffs, handling fees, marine charges)?</w:t>
            </w:r>
          </w:p>
        </w:tc>
      </w:tr>
      <w:tr w:rsidR="009469A2" w:rsidRPr="00575D81" w14:paraId="08A021A4" w14:textId="77777777" w:rsidTr="00644EA6">
        <w:trPr>
          <w:trHeight w:val="425"/>
        </w:trPr>
        <w:tc>
          <w:tcPr>
            <w:tcW w:w="460" w:type="pct"/>
            <w:vAlign w:val="center"/>
          </w:tcPr>
          <w:p w14:paraId="109CF9B2" w14:textId="77777777" w:rsidR="009469A2" w:rsidRPr="00200AF4" w:rsidRDefault="009469A2" w:rsidP="009469A2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18"/>
            </w:rPr>
            <w:id w:val="1766646698"/>
            <w:placeholder>
              <w:docPart w:val="DefaultPlaceholder_-1854013440"/>
            </w:placeholder>
            <w:showingPlcHdr/>
          </w:sdtPr>
          <w:sdtContent>
            <w:tc>
              <w:tcPr>
                <w:tcW w:w="4540" w:type="pct"/>
                <w:vAlign w:val="center"/>
              </w:tcPr>
              <w:p w14:paraId="7123E1F3" w14:textId="2514BC66" w:rsidR="009469A2" w:rsidRPr="0031259B" w:rsidRDefault="006151FB" w:rsidP="009469A2">
                <w:pPr>
                  <w:spacing w:before="0" w:after="0" w:line="240" w:lineRule="auto"/>
                  <w:rPr>
                    <w:rFonts w:asciiTheme="minorHAnsi" w:hAnsiTheme="minorHAnsi" w:cstheme="minorHAnsi"/>
                    <w:color w:val="auto"/>
                    <w:sz w:val="18"/>
                  </w:rPr>
                </w:pPr>
                <w:r w:rsidRPr="00D769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69A2" w:rsidRPr="00575D81" w14:paraId="6FC32663" w14:textId="77777777" w:rsidTr="00644EA6">
        <w:trPr>
          <w:trHeight w:val="425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D4B854C" w14:textId="38B14270" w:rsidR="009469A2" w:rsidRPr="00200AF4" w:rsidRDefault="009469A2" w:rsidP="009469A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0" w:type="pct"/>
            <w:shd w:val="clear" w:color="auto" w:fill="F2F2F2" w:themeFill="background1" w:themeFillShade="F2"/>
            <w:vAlign w:val="center"/>
          </w:tcPr>
          <w:p w14:paraId="5545BF27" w14:textId="58C72B2B" w:rsidR="009469A2" w:rsidRPr="00D90B48" w:rsidRDefault="009469A2" w:rsidP="009469A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811D43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Do you have any recommendations for improving the implementation and stakeholder interface processes at PoMSB?</w:t>
            </w:r>
          </w:p>
        </w:tc>
      </w:tr>
      <w:tr w:rsidR="00EA0213" w:rsidRPr="00575D81" w14:paraId="01BFBD8C" w14:textId="77777777" w:rsidTr="00644EA6">
        <w:trPr>
          <w:trHeight w:val="425"/>
        </w:trPr>
        <w:tc>
          <w:tcPr>
            <w:tcW w:w="460" w:type="pct"/>
            <w:vAlign w:val="center"/>
          </w:tcPr>
          <w:p w14:paraId="3C8F8D99" w14:textId="77777777" w:rsidR="00EA0213" w:rsidRPr="00200AF4" w:rsidRDefault="00EA0213" w:rsidP="00EA0213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sdt>
          <w:sdtPr>
            <w:rPr>
              <w:rFonts w:asciiTheme="minorHAnsi" w:hAnsiTheme="minorHAnsi" w:cstheme="minorHAnsi"/>
              <w:bCs/>
              <w:color w:val="auto"/>
              <w:sz w:val="18"/>
            </w:rPr>
            <w:id w:val="-2021300754"/>
            <w:placeholder>
              <w:docPart w:val="DefaultPlaceholder_-1854013440"/>
            </w:placeholder>
            <w:showingPlcHdr/>
          </w:sdtPr>
          <w:sdtContent>
            <w:tc>
              <w:tcPr>
                <w:tcW w:w="4540" w:type="pct"/>
                <w:vAlign w:val="center"/>
              </w:tcPr>
              <w:p w14:paraId="6A38025E" w14:textId="53720035" w:rsidR="00EA0213" w:rsidRPr="00EA0213" w:rsidRDefault="006151FB" w:rsidP="00643B74">
                <w:pPr>
                  <w:spacing w:before="0" w:after="0" w:line="240" w:lineRule="auto"/>
                  <w:rPr>
                    <w:rFonts w:asciiTheme="minorHAnsi" w:hAnsiTheme="minorHAnsi" w:cstheme="minorHAnsi"/>
                    <w:bCs/>
                    <w:color w:val="auto"/>
                    <w:sz w:val="18"/>
                  </w:rPr>
                </w:pPr>
                <w:r w:rsidRPr="00D769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0213" w:rsidRPr="008447BB" w14:paraId="11136E5F" w14:textId="77777777" w:rsidTr="00644EA6">
        <w:trPr>
          <w:trHeight w:val="425"/>
        </w:trPr>
        <w:tc>
          <w:tcPr>
            <w:tcW w:w="460" w:type="pct"/>
            <w:shd w:val="clear" w:color="auto" w:fill="F2F2F2" w:themeFill="accent6" w:themeFillTint="33"/>
            <w:vAlign w:val="center"/>
          </w:tcPr>
          <w:p w14:paraId="121C36F1" w14:textId="77777777" w:rsidR="00EA0213" w:rsidRPr="00575D81" w:rsidRDefault="00EA0213" w:rsidP="00CC6EAE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shd w:val="clear" w:color="auto" w:fill="F2F2F2" w:themeFill="accent6" w:themeFillTint="33"/>
            <w:vAlign w:val="center"/>
          </w:tcPr>
          <w:p w14:paraId="5F7470AC" w14:textId="77777777" w:rsidR="00EA0213" w:rsidRPr="008447BB" w:rsidRDefault="00EA0213" w:rsidP="00CC6EAE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7A561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Do you face any constraints or bottlenecks that limit your current operations? </w:t>
            </w:r>
            <w:r w:rsidRPr="00073082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(tick all that apply)</w:t>
            </w:r>
          </w:p>
        </w:tc>
      </w:tr>
      <w:tr w:rsidR="00EA0213" w14:paraId="3E5D3F87" w14:textId="77777777" w:rsidTr="00644EA6">
        <w:trPr>
          <w:trHeight w:val="425"/>
        </w:trPr>
        <w:tc>
          <w:tcPr>
            <w:tcW w:w="460" w:type="pct"/>
            <w:vAlign w:val="center"/>
          </w:tcPr>
          <w:p w14:paraId="317DFDF7" w14:textId="77777777" w:rsidR="00EA0213" w:rsidRPr="00575D81" w:rsidRDefault="00EA0213" w:rsidP="00CC6EA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vAlign w:val="center"/>
          </w:tcPr>
          <w:p w14:paraId="4984C333" w14:textId="77777777" w:rsidR="00EA0213" w:rsidRPr="00411CDC" w:rsidRDefault="00000000" w:rsidP="00CC6EA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54449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 w:rsidRPr="00411CD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Limited dock space</w:t>
            </w:r>
          </w:p>
          <w:p w14:paraId="05414689" w14:textId="77777777" w:rsidR="00EA0213" w:rsidRPr="00411CDC" w:rsidRDefault="00000000" w:rsidP="00CC6EA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15617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 w:rsidRPr="00411CD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Infrastructure condition</w:t>
            </w:r>
          </w:p>
          <w:p w14:paraId="343BA26E" w14:textId="77777777" w:rsidR="00EA0213" w:rsidRPr="00411CDC" w:rsidRDefault="00000000" w:rsidP="00CC6EA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9136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 w:rsidRPr="00411CD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Skilled labour</w:t>
            </w:r>
          </w:p>
          <w:p w14:paraId="6ED31353" w14:textId="77777777" w:rsidR="00EA0213" w:rsidRPr="00411CDC" w:rsidRDefault="00000000" w:rsidP="00CC6EA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23267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 w:rsidRPr="00411CD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Permitting/delays</w:t>
            </w:r>
          </w:p>
          <w:p w14:paraId="32994E4A" w14:textId="77777777" w:rsidR="00EA0213" w:rsidRDefault="00000000" w:rsidP="00CC6EA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87527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 w:rsidRPr="00426A2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(please specify):</w:t>
            </w:r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1647159768"/>
                <w:placeholder>
                  <w:docPart w:val="D21901EA027D480E963C3E106FBF0E74"/>
                </w:placeholder>
                <w:showingPlcHdr/>
              </w:sdtPr>
              <w:sdtContent>
                <w:r w:rsidR="00EA0213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0213" w:rsidRPr="008447BB" w14:paraId="271D11C0" w14:textId="77777777" w:rsidTr="00644EA6">
        <w:trPr>
          <w:trHeight w:val="425"/>
        </w:trPr>
        <w:tc>
          <w:tcPr>
            <w:tcW w:w="460" w:type="pct"/>
            <w:shd w:val="clear" w:color="auto" w:fill="F2F2F2" w:themeFill="accent6" w:themeFillTint="33"/>
            <w:vAlign w:val="center"/>
          </w:tcPr>
          <w:p w14:paraId="1A5B054C" w14:textId="77777777" w:rsidR="00EA0213" w:rsidRPr="00575D81" w:rsidRDefault="00EA0213" w:rsidP="00CC6EAE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shd w:val="clear" w:color="auto" w:fill="F2F2F2" w:themeFill="accent6" w:themeFillTint="33"/>
            <w:vAlign w:val="center"/>
          </w:tcPr>
          <w:p w14:paraId="30E6F3A0" w14:textId="25977635" w:rsidR="00EA0213" w:rsidRPr="008447BB" w:rsidRDefault="00EA0213" w:rsidP="00CC6EAE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AC6FE4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How many full-time equivalent (FTE) jobs does your organisation currently support directly through activities in Mossel Bay?</w:t>
            </w:r>
          </w:p>
        </w:tc>
      </w:tr>
      <w:tr w:rsidR="00EA0213" w14:paraId="07E9D755" w14:textId="77777777" w:rsidTr="00644EA6">
        <w:trPr>
          <w:trHeight w:val="425"/>
        </w:trPr>
        <w:tc>
          <w:tcPr>
            <w:tcW w:w="460" w:type="pct"/>
            <w:vAlign w:val="center"/>
          </w:tcPr>
          <w:p w14:paraId="213EB750" w14:textId="77777777" w:rsidR="00EA0213" w:rsidRPr="00575D81" w:rsidRDefault="00EA0213" w:rsidP="00CC6EA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vAlign w:val="center"/>
          </w:tcPr>
          <w:p w14:paraId="7E0B3341" w14:textId="77777777" w:rsidR="00EA0213" w:rsidRDefault="00000000" w:rsidP="00CC6EA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117464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 to 5</w:t>
            </w:r>
          </w:p>
          <w:p w14:paraId="0EBA317D" w14:textId="77777777" w:rsidR="00EA0213" w:rsidRDefault="00000000" w:rsidP="00CC6EA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82887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 to 20</w:t>
            </w:r>
          </w:p>
          <w:p w14:paraId="1809390B" w14:textId="77777777" w:rsidR="00EA0213" w:rsidRDefault="00000000" w:rsidP="00CC6EA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29433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21 to 50</w:t>
            </w:r>
          </w:p>
          <w:p w14:paraId="34DE0A0D" w14:textId="77777777" w:rsidR="00EA0213" w:rsidRDefault="00000000" w:rsidP="00CC6EA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5018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more than 50</w:t>
            </w:r>
          </w:p>
          <w:p w14:paraId="45347142" w14:textId="77777777" w:rsidR="00EA0213" w:rsidRDefault="00000000" w:rsidP="00CC6EA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53061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Prefer not to say</w:t>
            </w:r>
          </w:p>
        </w:tc>
      </w:tr>
      <w:tr w:rsidR="00EA0213" w:rsidRPr="008447BB" w14:paraId="413CCB8B" w14:textId="77777777" w:rsidTr="00644EA6">
        <w:trPr>
          <w:trHeight w:val="425"/>
        </w:trPr>
        <w:tc>
          <w:tcPr>
            <w:tcW w:w="460" w:type="pct"/>
            <w:shd w:val="clear" w:color="auto" w:fill="F2F2F2" w:themeFill="accent6" w:themeFillTint="33"/>
            <w:vAlign w:val="center"/>
          </w:tcPr>
          <w:p w14:paraId="30F69000" w14:textId="77777777" w:rsidR="00EA0213" w:rsidRPr="00575D81" w:rsidRDefault="00EA0213" w:rsidP="00CC6EAE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shd w:val="clear" w:color="auto" w:fill="F2F2F2" w:themeFill="accent6" w:themeFillTint="33"/>
            <w:vAlign w:val="center"/>
          </w:tcPr>
          <w:p w14:paraId="7DFF2BB5" w14:textId="05E2D17B" w:rsidR="00EA0213" w:rsidRPr="008447BB" w:rsidRDefault="00EA0213" w:rsidP="00CC6EAE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190C02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How many new jobs would you expect to create </w:t>
            </w:r>
            <w:r w:rsidR="00032D4E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in Mossel Bay </w:t>
            </w:r>
            <w:r w:rsidRPr="00190C02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if infrastructure and services at the port are improved?</w:t>
            </w:r>
          </w:p>
        </w:tc>
      </w:tr>
      <w:tr w:rsidR="00EA0213" w14:paraId="67B7C4BD" w14:textId="77777777" w:rsidTr="00644EA6">
        <w:trPr>
          <w:trHeight w:val="425"/>
        </w:trPr>
        <w:tc>
          <w:tcPr>
            <w:tcW w:w="460" w:type="pct"/>
            <w:vAlign w:val="center"/>
          </w:tcPr>
          <w:p w14:paraId="54597906" w14:textId="77777777" w:rsidR="00EA0213" w:rsidRPr="00575D81" w:rsidRDefault="00EA0213" w:rsidP="00CC6EA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vAlign w:val="center"/>
          </w:tcPr>
          <w:p w14:paraId="0784B9BE" w14:textId="77777777" w:rsidR="00EA0213" w:rsidRDefault="00000000" w:rsidP="00CC6EA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01018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 to 5</w:t>
            </w:r>
          </w:p>
          <w:p w14:paraId="09D66A58" w14:textId="77777777" w:rsidR="00EA0213" w:rsidRDefault="00000000" w:rsidP="00CC6EA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19783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 to 20</w:t>
            </w:r>
          </w:p>
          <w:p w14:paraId="01BA6DEA" w14:textId="77777777" w:rsidR="00EA0213" w:rsidRDefault="00000000" w:rsidP="00CC6EA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43463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21 to 50</w:t>
            </w:r>
          </w:p>
          <w:p w14:paraId="68176978" w14:textId="77777777" w:rsidR="00EA0213" w:rsidRDefault="00000000" w:rsidP="00CC6EA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163317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more than 50</w:t>
            </w:r>
          </w:p>
          <w:p w14:paraId="65361B07" w14:textId="77777777" w:rsidR="00EA0213" w:rsidRDefault="00000000" w:rsidP="00CC6EA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52830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 w:rsidRPr="00190C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Too early to estimate</w:t>
            </w:r>
          </w:p>
        </w:tc>
      </w:tr>
    </w:tbl>
    <w:p w14:paraId="7E2F9F32" w14:textId="73DF1B12" w:rsidR="00131E45" w:rsidRPr="00485E02" w:rsidRDefault="00EB6CE9" w:rsidP="00131E45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aps w:val="0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t>E</w:t>
      </w:r>
      <w:r w:rsidR="00131E45">
        <w:rPr>
          <w:rFonts w:asciiTheme="minorHAnsi" w:hAnsiTheme="minorHAnsi" w:cstheme="minorHAnsi"/>
          <w:caps w:val="0"/>
          <w:color w:val="auto"/>
        </w:rPr>
        <w:t xml:space="preserve">. </w:t>
      </w:r>
      <w:r w:rsidR="00181532" w:rsidRPr="00181532">
        <w:rPr>
          <w:rFonts w:asciiTheme="minorHAnsi" w:hAnsiTheme="minorHAnsi" w:cstheme="minorHAnsi"/>
          <w:caps w:val="0"/>
          <w:color w:val="auto"/>
        </w:rPr>
        <w:t>Additional Input</w:t>
      </w:r>
    </w:p>
    <w:tbl>
      <w:tblPr>
        <w:tblW w:w="5001" w:type="pct"/>
        <w:tblInd w:w="-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29"/>
        <w:gridCol w:w="8224"/>
      </w:tblGrid>
      <w:tr w:rsidR="00126134" w:rsidRPr="00575D81" w14:paraId="19A9900A" w14:textId="77777777" w:rsidTr="007B2FA8">
        <w:trPr>
          <w:trHeight w:val="425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E4AE113" w14:textId="08AC7C64" w:rsidR="00126134" w:rsidRPr="009C7A80" w:rsidRDefault="00C77E5C" w:rsidP="00C6016A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C77E5C"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Please provide any further input that may help us </w:t>
            </w:r>
            <w:r w:rsidR="003260FD"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with the econometric modelling, </w:t>
            </w:r>
            <w:r w:rsidRPr="00C77E5C">
              <w:rPr>
                <w:rFonts w:asciiTheme="minorHAnsi" w:hAnsiTheme="minorHAnsi" w:cstheme="minorHAnsi"/>
                <w:b/>
                <w:color w:val="0070C0"/>
                <w:sz w:val="18"/>
              </w:rPr>
              <w:t>identify additional opportunities or contact relevant stakeholders.</w:t>
            </w:r>
          </w:p>
        </w:tc>
      </w:tr>
      <w:tr w:rsidR="003260FD" w:rsidRPr="00C6016A" w14:paraId="1DE33F1F" w14:textId="77777777" w:rsidTr="007B2FA8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4000045B" w14:textId="77777777" w:rsidR="003260FD" w:rsidRPr="00BE1142" w:rsidRDefault="003260FD" w:rsidP="00EC49D6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bookmarkStart w:id="5" w:name="_Hlk203398424"/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5BB3DAF1" w14:textId="53C68875" w:rsidR="003260FD" w:rsidRPr="00C6016A" w:rsidRDefault="00F213A2" w:rsidP="005A2320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F213A2">
              <w:rPr>
                <w:rFonts w:asciiTheme="minorHAnsi" w:hAnsiTheme="minorHAnsi" w:cstheme="minorHAnsi"/>
                <w:b/>
                <w:color w:val="auto"/>
                <w:sz w:val="18"/>
              </w:rPr>
              <w:t>Are there specific months or seasons when you see a peak in your business?</w:t>
            </w:r>
          </w:p>
        </w:tc>
      </w:tr>
      <w:bookmarkEnd w:id="5"/>
      <w:tr w:rsidR="00F213A2" w:rsidRPr="00F466A8" w14:paraId="628763BD" w14:textId="77777777" w:rsidTr="007B2FA8">
        <w:trPr>
          <w:trHeight w:val="425"/>
        </w:trPr>
        <w:tc>
          <w:tcPr>
            <w:tcW w:w="458" w:type="pct"/>
            <w:vAlign w:val="center"/>
          </w:tcPr>
          <w:p w14:paraId="31F94D7F" w14:textId="77777777" w:rsidR="00F213A2" w:rsidRPr="00575D81" w:rsidRDefault="00F213A2" w:rsidP="00F213A2">
            <w:pPr>
              <w:pStyle w:val="ListParagraph"/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89207FA" w14:textId="366B3079" w:rsidR="00F213A2" w:rsidRPr="007D5487" w:rsidRDefault="00F213A2" w:rsidP="00F213A2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40006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22F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Jan-Mar</w:t>
            </w:r>
          </w:p>
          <w:p w14:paraId="7548DDC1" w14:textId="1575D44B" w:rsidR="00F213A2" w:rsidRPr="007D5487" w:rsidRDefault="00F213A2" w:rsidP="00F213A2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74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22F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Apr-Jun</w:t>
            </w:r>
          </w:p>
          <w:p w14:paraId="07703073" w14:textId="72AFD9A8" w:rsidR="00F213A2" w:rsidRPr="007D5487" w:rsidRDefault="00F213A2" w:rsidP="00F213A2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82840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22F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Jul-Sep</w:t>
            </w:r>
          </w:p>
          <w:p w14:paraId="23845DF0" w14:textId="485C3FBD" w:rsidR="00F213A2" w:rsidRDefault="00F213A2" w:rsidP="00F213A2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21678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22F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Oct-Dec</w:t>
            </w:r>
          </w:p>
          <w:p w14:paraId="0120CDE4" w14:textId="2308B1B6" w:rsidR="00F213A2" w:rsidRPr="00F466A8" w:rsidRDefault="00F213A2" w:rsidP="001D567F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73898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22F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No</w:t>
            </w:r>
            <w:r w:rsidR="001D567F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seasonal dependence</w:t>
            </w:r>
          </w:p>
        </w:tc>
      </w:tr>
      <w:tr w:rsidR="007B2FA8" w:rsidRPr="00C6016A" w14:paraId="242DAD9D" w14:textId="77777777" w:rsidTr="007B2FA8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79F38386" w14:textId="77777777" w:rsidR="007B2FA8" w:rsidRPr="00BE1142" w:rsidRDefault="007B2FA8" w:rsidP="00697D0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0E09AC8F" w14:textId="4C61E5F5" w:rsidR="007B2FA8" w:rsidRPr="00C6016A" w:rsidRDefault="00D97C71" w:rsidP="00697D0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D97C71">
              <w:rPr>
                <w:rFonts w:asciiTheme="minorHAnsi" w:hAnsiTheme="minorHAnsi" w:cstheme="minorHAnsi"/>
                <w:b/>
                <w:color w:val="auto"/>
                <w:sz w:val="18"/>
              </w:rPr>
              <w:t>Please comment on incurred costs for the transport and storage of goods?</w:t>
            </w:r>
          </w:p>
        </w:tc>
      </w:tr>
      <w:tr w:rsidR="007B2FA8" w:rsidRPr="00F466A8" w14:paraId="43531941" w14:textId="77777777" w:rsidTr="007B2FA8">
        <w:trPr>
          <w:trHeight w:val="425"/>
        </w:trPr>
        <w:tc>
          <w:tcPr>
            <w:tcW w:w="458" w:type="pct"/>
            <w:vAlign w:val="center"/>
          </w:tcPr>
          <w:p w14:paraId="076A1457" w14:textId="77777777" w:rsidR="007B2FA8" w:rsidRPr="00575D81" w:rsidRDefault="007B2FA8" w:rsidP="00697D09">
            <w:pPr>
              <w:pStyle w:val="ListParagraph"/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sdt>
          <w:sdtPr>
            <w:rPr>
              <w:rFonts w:ascii="Calibri" w:hAnsi="Calibri" w:cs="Calibri"/>
              <w:color w:val="auto"/>
              <w:sz w:val="18"/>
              <w:szCs w:val="18"/>
            </w:rPr>
            <w:id w:val="2035532124"/>
            <w:placeholder>
              <w:docPart w:val="DefaultPlaceholder_-1854013440"/>
            </w:placeholder>
            <w:showingPlcHdr/>
          </w:sdtPr>
          <w:sdtContent>
            <w:tc>
              <w:tcPr>
                <w:tcW w:w="4542" w:type="pct"/>
                <w:vAlign w:val="center"/>
              </w:tcPr>
              <w:p w14:paraId="1E9132B5" w14:textId="2F4A35B5" w:rsidR="007B2FA8" w:rsidRPr="00F466A8" w:rsidRDefault="00D97C71" w:rsidP="00697D09">
                <w:pPr>
                  <w:spacing w:before="0" w:after="0" w:line="360" w:lineRule="auto"/>
                  <w:rPr>
                    <w:rFonts w:ascii="Calibri" w:hAnsi="Calibri" w:cs="Calibri"/>
                    <w:color w:val="auto"/>
                    <w:sz w:val="18"/>
                    <w:szCs w:val="18"/>
                  </w:rPr>
                </w:pPr>
                <w:r w:rsidRPr="00D769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13A2" w:rsidRPr="00C6016A" w14:paraId="30D50737" w14:textId="77777777" w:rsidTr="007B2FA8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623C0213" w14:textId="77777777" w:rsidR="00F213A2" w:rsidRPr="00BE1142" w:rsidRDefault="00F213A2" w:rsidP="00F213A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33286C71" w14:textId="14403B46" w:rsidR="00F213A2" w:rsidRPr="00C6016A" w:rsidRDefault="00F213A2" w:rsidP="00F213A2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8F5206">
              <w:rPr>
                <w:rFonts w:asciiTheme="minorHAnsi" w:hAnsiTheme="minorHAnsi" w:cstheme="minorHAnsi"/>
                <w:b/>
                <w:color w:val="auto"/>
                <w:sz w:val="18"/>
              </w:rPr>
              <w:t>How would a 10% increase in dockage or port fees affect your volume of business?</w:t>
            </w:r>
          </w:p>
        </w:tc>
      </w:tr>
      <w:tr w:rsidR="00F213A2" w:rsidRPr="00F466A8" w14:paraId="54522A57" w14:textId="77777777" w:rsidTr="007B2FA8">
        <w:trPr>
          <w:trHeight w:val="425"/>
        </w:trPr>
        <w:tc>
          <w:tcPr>
            <w:tcW w:w="458" w:type="pct"/>
            <w:vAlign w:val="center"/>
          </w:tcPr>
          <w:p w14:paraId="77828C7D" w14:textId="77777777" w:rsidR="00F213A2" w:rsidRPr="00575D81" w:rsidRDefault="00F213A2" w:rsidP="00F213A2">
            <w:pPr>
              <w:pStyle w:val="ListParagraph"/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FCA6A73" w14:textId="24C24C9A" w:rsidR="00F213A2" w:rsidRPr="00C65160" w:rsidRDefault="00F213A2" w:rsidP="00F213A2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68570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22F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65160">
              <w:rPr>
                <w:rFonts w:ascii="Calibri" w:hAnsi="Calibri" w:cs="Calibri"/>
                <w:color w:val="auto"/>
                <w:sz w:val="18"/>
                <w:szCs w:val="18"/>
              </w:rPr>
              <w:t>No change</w:t>
            </w:r>
          </w:p>
          <w:p w14:paraId="7362AFBE" w14:textId="07A31E69" w:rsidR="00F213A2" w:rsidRPr="00C65160" w:rsidRDefault="00F213A2" w:rsidP="00F213A2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55359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22F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65160">
              <w:rPr>
                <w:rFonts w:ascii="Calibri" w:hAnsi="Calibri" w:cs="Calibri"/>
                <w:color w:val="auto"/>
                <w:sz w:val="18"/>
                <w:szCs w:val="18"/>
              </w:rPr>
              <w:t>Minor impact (&lt;5% drop)</w:t>
            </w:r>
          </w:p>
          <w:p w14:paraId="2BFCF06E" w14:textId="5A8A23B4" w:rsidR="00F213A2" w:rsidRPr="00C65160" w:rsidRDefault="00F213A2" w:rsidP="00F213A2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4388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22F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65160">
              <w:rPr>
                <w:rFonts w:ascii="Calibri" w:hAnsi="Calibri" w:cs="Calibri"/>
                <w:color w:val="auto"/>
                <w:sz w:val="18"/>
                <w:szCs w:val="18"/>
              </w:rPr>
              <w:t>Moderate impact (5–15% drop)</w:t>
            </w:r>
          </w:p>
          <w:p w14:paraId="66548A7F" w14:textId="5CD3BBA3" w:rsidR="00F213A2" w:rsidRPr="00F466A8" w:rsidRDefault="00F213A2" w:rsidP="00F213A2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6827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622F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65160">
              <w:rPr>
                <w:rFonts w:ascii="Calibri" w:hAnsi="Calibri" w:cs="Calibri"/>
                <w:color w:val="auto"/>
                <w:sz w:val="18"/>
                <w:szCs w:val="18"/>
              </w:rPr>
              <w:t>Major impact (&gt;15% drop)</w:t>
            </w:r>
          </w:p>
        </w:tc>
      </w:tr>
      <w:tr w:rsidR="00F213A2" w:rsidRPr="00C6016A" w14:paraId="4592E7E4" w14:textId="77777777" w:rsidTr="007B2FA8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460FB471" w14:textId="77777777" w:rsidR="00F213A2" w:rsidRPr="00BE1142" w:rsidRDefault="00F213A2" w:rsidP="00F213A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638A23F9" w14:textId="27DBC12F" w:rsidR="00F213A2" w:rsidRPr="00C6016A" w:rsidRDefault="00F213A2" w:rsidP="00F213A2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D2637A">
              <w:rPr>
                <w:rFonts w:asciiTheme="minorHAnsi" w:hAnsiTheme="minorHAnsi" w:cstheme="minorHAnsi"/>
                <w:b/>
                <w:color w:val="auto"/>
                <w:sz w:val="18"/>
              </w:rPr>
              <w:t>What proportion of your customers are:</w:t>
            </w:r>
          </w:p>
        </w:tc>
      </w:tr>
      <w:tr w:rsidR="00F213A2" w:rsidRPr="00F466A8" w14:paraId="55EE93ED" w14:textId="77777777" w:rsidTr="007B2FA8">
        <w:trPr>
          <w:trHeight w:val="425"/>
        </w:trPr>
        <w:tc>
          <w:tcPr>
            <w:tcW w:w="458" w:type="pct"/>
            <w:vAlign w:val="center"/>
          </w:tcPr>
          <w:p w14:paraId="2FD6E6E7" w14:textId="77777777" w:rsidR="00F213A2" w:rsidRPr="00575D81" w:rsidRDefault="00F213A2" w:rsidP="00F213A2">
            <w:pPr>
              <w:pStyle w:val="ListParagraph"/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B551B68" w14:textId="02590499" w:rsidR="00F213A2" w:rsidRDefault="00F213A2" w:rsidP="00F213A2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5C3267">
              <w:rPr>
                <w:rFonts w:ascii="Calibri" w:hAnsi="Calibri" w:cs="Calibri"/>
                <w:color w:val="auto"/>
                <w:sz w:val="18"/>
                <w:szCs w:val="18"/>
              </w:rPr>
              <w:t xml:space="preserve">Based in Mossel Bay: </w:t>
            </w: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13439612"/>
                <w:placeholder>
                  <w:docPart w:val="BF78E2CBD1794FB783994D7C9F1AA277"/>
                </w:placeholder>
                <w:showingPlcHdr/>
                <w:text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  <w:r w:rsidRPr="005C3267">
              <w:rPr>
                <w:rFonts w:ascii="Calibri" w:hAnsi="Calibri" w:cs="Calibri"/>
                <w:color w:val="auto"/>
                <w:sz w:val="18"/>
                <w:szCs w:val="18"/>
              </w:rPr>
              <w:t>%</w:t>
            </w:r>
          </w:p>
          <w:p w14:paraId="128A7ACA" w14:textId="10A8C519" w:rsidR="004346CE" w:rsidRDefault="004346CE" w:rsidP="00F213A2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Please elaborate</w:t>
            </w:r>
            <w:r w:rsidR="00E8020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2008269737"/>
                <w:placeholder>
                  <w:docPart w:val="DefaultPlaceholder_-1854013440"/>
                </w:placeholder>
                <w:showingPlcHdr/>
              </w:sdtPr>
              <w:sdtContent>
                <w:r w:rsidR="00E8020A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30254E0" w14:textId="77777777" w:rsidR="00E8020A" w:rsidRPr="005C3267" w:rsidRDefault="00E8020A" w:rsidP="00F213A2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14:paraId="6B093DDE" w14:textId="07ABAF59" w:rsidR="00F213A2" w:rsidRDefault="00F213A2" w:rsidP="00F213A2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5C3267">
              <w:rPr>
                <w:rFonts w:ascii="Calibri" w:hAnsi="Calibri" w:cs="Calibri"/>
                <w:color w:val="auto"/>
                <w:sz w:val="18"/>
                <w:szCs w:val="18"/>
              </w:rPr>
              <w:t xml:space="preserve">From other parts of South Africa: </w:t>
            </w: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586763974"/>
                <w:placeholder>
                  <w:docPart w:val="C0805A23ADB6469082BE2D1D5EFCAEBF"/>
                </w:placeholder>
                <w:showingPlcHdr/>
                <w:text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  <w:r w:rsidRPr="005C3267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%</w:t>
            </w:r>
          </w:p>
          <w:p w14:paraId="15B51B13" w14:textId="77777777" w:rsidR="00E8020A" w:rsidRPr="005C3267" w:rsidRDefault="00E8020A" w:rsidP="00E8020A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Please elaborate: </w:t>
            </w: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121903379"/>
                <w:placeholder>
                  <w:docPart w:val="898188166F4F4A289CAFB618F4B31298"/>
                </w:placeholder>
                <w:showingPlcHdr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921756C" w14:textId="77777777" w:rsidR="00E8020A" w:rsidRPr="005C3267" w:rsidRDefault="00E8020A" w:rsidP="00F213A2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14:paraId="61CCD932" w14:textId="77777777" w:rsidR="00F213A2" w:rsidRDefault="00F213A2" w:rsidP="00F213A2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5C3267">
              <w:rPr>
                <w:rFonts w:ascii="Calibri" w:hAnsi="Calibri" w:cs="Calibri"/>
                <w:color w:val="auto"/>
                <w:sz w:val="18"/>
                <w:szCs w:val="18"/>
              </w:rPr>
              <w:t xml:space="preserve">From outside South Africa: </w:t>
            </w: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37664844"/>
                <w:placeholder>
                  <w:docPart w:val="82C474DDA85647FCB60C73A7077C280C"/>
                </w:placeholder>
                <w:showingPlcHdr/>
                <w:text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  <w:r w:rsidRPr="005C3267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%</w:t>
            </w:r>
          </w:p>
          <w:p w14:paraId="6264F3EC" w14:textId="0F8BD7D8" w:rsidR="00E8020A" w:rsidRPr="00F466A8" w:rsidRDefault="00E8020A" w:rsidP="00F213A2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lastRenderedPageBreak/>
              <w:t xml:space="preserve">Please elaborate: </w:t>
            </w: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359319670"/>
                <w:placeholder>
                  <w:docPart w:val="A74BF6CAC58E4F73B15F2EF22363DBB7"/>
                </w:placeholder>
                <w:showingPlcHdr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13A2" w:rsidRPr="00C6016A" w14:paraId="46C8C5D6" w14:textId="77777777" w:rsidTr="007B2FA8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44421C60" w14:textId="77777777" w:rsidR="00F213A2" w:rsidRPr="00BE1142" w:rsidRDefault="00F213A2" w:rsidP="00F213A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3747565C" w14:textId="308FDD27" w:rsidR="00F213A2" w:rsidRPr="00C6016A" w:rsidRDefault="00F213A2" w:rsidP="00F213A2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BE56BF">
              <w:rPr>
                <w:rFonts w:asciiTheme="minorHAnsi" w:hAnsiTheme="minorHAnsi" w:cstheme="minorHAnsi"/>
                <w:b/>
                <w:color w:val="auto"/>
                <w:sz w:val="18"/>
              </w:rPr>
              <w:t>Would the financial success of your project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>/s</w:t>
            </w:r>
            <w:r w:rsidRPr="00BE56BF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contribute to any of the following? Please explain</w:t>
            </w:r>
            <w:r w:rsidRPr="00984037">
              <w:rPr>
                <w:rFonts w:asciiTheme="minorHAnsi" w:hAnsiTheme="minorHAnsi" w:cstheme="minorHAnsi"/>
                <w:b/>
                <w:color w:val="auto"/>
                <w:sz w:val="18"/>
              </w:rPr>
              <w:t>?</w:t>
            </w:r>
          </w:p>
        </w:tc>
      </w:tr>
      <w:tr w:rsidR="00F213A2" w:rsidRPr="00F466A8" w14:paraId="5BA34A34" w14:textId="77777777" w:rsidTr="007B2FA8">
        <w:trPr>
          <w:trHeight w:val="425"/>
        </w:trPr>
        <w:tc>
          <w:tcPr>
            <w:tcW w:w="458" w:type="pct"/>
            <w:vAlign w:val="center"/>
          </w:tcPr>
          <w:p w14:paraId="1F5A8859" w14:textId="77777777" w:rsidR="00F213A2" w:rsidRPr="00575D81" w:rsidRDefault="00F213A2" w:rsidP="00F213A2">
            <w:pPr>
              <w:pStyle w:val="ListParagraph"/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6F2D7D7E" w14:textId="77777777" w:rsidR="00F213A2" w:rsidRPr="00361C61" w:rsidRDefault="00F213A2" w:rsidP="00F213A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0465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D0049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Profitability of your business</w:t>
            </w:r>
          </w:p>
          <w:p w14:paraId="3F344FB2" w14:textId="77777777" w:rsidR="00F213A2" w:rsidRPr="00361C61" w:rsidRDefault="00F213A2" w:rsidP="00F213A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1720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D0049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 community upliftment</w:t>
            </w:r>
          </w:p>
          <w:p w14:paraId="54E2427E" w14:textId="77777777" w:rsidR="00F213A2" w:rsidRPr="00361C61" w:rsidRDefault="00F213A2" w:rsidP="00F213A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73253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361C6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D0049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National/regional economic growth</w:t>
            </w:r>
          </w:p>
          <w:p w14:paraId="071DCC05" w14:textId="77777777" w:rsidR="00F213A2" w:rsidRDefault="00F213A2" w:rsidP="00F213A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81201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361C6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D0049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Job creation</w:t>
            </w:r>
          </w:p>
          <w:p w14:paraId="389DBB74" w14:textId="77777777" w:rsidR="00F213A2" w:rsidRDefault="00F213A2" w:rsidP="00F213A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41096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361C6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F466A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Skills development or training</w:t>
            </w:r>
          </w:p>
          <w:p w14:paraId="162D1C4C" w14:textId="42EBE7DC" w:rsidR="00F213A2" w:rsidRPr="00F466A8" w:rsidRDefault="00F213A2" w:rsidP="00F213A2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22950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361C6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Other: </w:t>
            </w: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324963473"/>
                <w:placeholder>
                  <w:docPart w:val="993D0DD2E5EE42269DA8C58AA0898F95"/>
                </w:placeholder>
                <w:showingPlcHdr/>
              </w:sdtPr>
              <w:sdtEndPr>
                <w:rPr>
                  <w:rFonts w:asciiTheme="minorHAnsi" w:hAnsiTheme="minorHAnsi" w:cstheme="minorHAnsi"/>
                </w:rPr>
              </w:sdtEndPr>
              <w:sdtContent>
                <w:r w:rsidRPr="001117A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F213A2" w:rsidRPr="009C7A80" w14:paraId="10B8CE67" w14:textId="77777777" w:rsidTr="007B2FA8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21D79F69" w14:textId="77777777" w:rsidR="00F213A2" w:rsidRPr="00BE1142" w:rsidRDefault="00F213A2" w:rsidP="00F213A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680B3338" w14:textId="6789865B" w:rsidR="00F213A2" w:rsidRPr="009C7A80" w:rsidRDefault="00E47633" w:rsidP="00F213A2">
            <w:pPr>
              <w:spacing w:before="0" w:after="0" w:line="240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</w:rPr>
            </w:pPr>
            <w:r w:rsidRPr="00E47633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Which sectors or communities beyond your business would benefit from an increase of your shipping/logistic services in Mossel Bay?</w:t>
            </w:r>
          </w:p>
        </w:tc>
      </w:tr>
      <w:tr w:rsidR="00F213A2" w:rsidRPr="00575D81" w14:paraId="533D5675" w14:textId="77777777" w:rsidTr="007B2FA8">
        <w:trPr>
          <w:trHeight w:val="425"/>
        </w:trPr>
        <w:tc>
          <w:tcPr>
            <w:tcW w:w="458" w:type="pct"/>
            <w:vAlign w:val="center"/>
          </w:tcPr>
          <w:p w14:paraId="1CD2FDD7" w14:textId="77777777" w:rsidR="00F213A2" w:rsidRPr="00575D81" w:rsidRDefault="00F213A2" w:rsidP="00F213A2">
            <w:pPr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0264C91" w14:textId="6D78FA67" w:rsidR="00F213A2" w:rsidRPr="00A32253" w:rsidRDefault="00F213A2" w:rsidP="00F213A2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05674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A3225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Local SMMEs</w:t>
            </w:r>
          </w:p>
          <w:p w14:paraId="685424F9" w14:textId="01A5B875" w:rsidR="00F213A2" w:rsidRPr="00A32253" w:rsidRDefault="00F213A2" w:rsidP="00F213A2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7481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A3225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Hospitality (accommodation, restaurants)</w:t>
            </w:r>
          </w:p>
          <w:p w14:paraId="6560F253" w14:textId="3C694A5F" w:rsidR="00F213A2" w:rsidRPr="00A32253" w:rsidRDefault="00F213A2" w:rsidP="00F213A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08375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A3225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Other: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330016886"/>
                <w:placeholder>
                  <w:docPart w:val="C9D9526859B74B929B856A79833FD3F8"/>
                </w:placeholder>
                <w:showingPlcHdr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13A2" w:rsidRPr="00575D81" w14:paraId="4A2B69EE" w14:textId="77777777" w:rsidTr="007B2FA8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3D5F2B13" w14:textId="3C769E75" w:rsidR="00F213A2" w:rsidRPr="00BE1142" w:rsidRDefault="00F213A2" w:rsidP="00F213A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0704472E" w14:textId="59D002E0" w:rsidR="00F213A2" w:rsidRPr="00F64BE0" w:rsidRDefault="00F213A2" w:rsidP="00F213A2">
            <w:pPr>
              <w:spacing w:before="0" w:after="0" w:line="240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</w:rPr>
            </w:pPr>
            <w:r w:rsidRPr="00F64BE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Are there international partners, financiers, or </w:t>
            </w:r>
            <w:proofErr w:type="spellStart"/>
            <w:r w:rsidRPr="00F64BE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offtakers</w:t>
            </w:r>
            <w:proofErr w:type="spellEnd"/>
            <w:r w:rsidRPr="00F64BE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already linked to your project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/s</w:t>
            </w:r>
            <w:r w:rsidRPr="00F64BE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? </w:t>
            </w:r>
          </w:p>
        </w:tc>
      </w:tr>
      <w:tr w:rsidR="00F213A2" w:rsidRPr="00575D81" w14:paraId="6EAC7758" w14:textId="77777777" w:rsidTr="007B2FA8">
        <w:trPr>
          <w:trHeight w:val="425"/>
        </w:trPr>
        <w:tc>
          <w:tcPr>
            <w:tcW w:w="458" w:type="pct"/>
            <w:vAlign w:val="center"/>
          </w:tcPr>
          <w:p w14:paraId="7A0D19DB" w14:textId="77777777" w:rsidR="00F213A2" w:rsidRPr="00575D81" w:rsidRDefault="00F213A2" w:rsidP="00F213A2">
            <w:pPr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6679310B" w14:textId="60AD9726" w:rsidR="00F213A2" w:rsidRPr="00F64BE0" w:rsidRDefault="00F213A2" w:rsidP="00F213A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58009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B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F64BE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Yes</w:t>
            </w:r>
          </w:p>
          <w:p w14:paraId="34860CB9" w14:textId="68F5770A" w:rsidR="00F213A2" w:rsidRPr="00F64BE0" w:rsidRDefault="00F213A2" w:rsidP="00F213A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64BE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If yes, please briefly describe the nature of the relationship (e.g. offtake agreement, equity investment, joint venture, technical advisory)</w:t>
            </w:r>
          </w:p>
          <w:sdt>
            <w:sdtP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d w:val="-1646273388"/>
              <w:placeholder>
                <w:docPart w:val="BF78E2CBD1794FB783994D7C9F1AA277"/>
              </w:placeholder>
              <w:showingPlcHdr/>
            </w:sdtPr>
            <w:sdtContent>
              <w:p w14:paraId="621242C2" w14:textId="659CC09A" w:rsidR="00F213A2" w:rsidRPr="00F64BE0" w:rsidRDefault="00F213A2" w:rsidP="00F213A2">
                <w:pPr>
                  <w:spacing w:before="0" w:after="0" w:line="360" w:lineRule="auto"/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F64BE0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63A5E76F" w14:textId="4DD8E8F5" w:rsidR="00F213A2" w:rsidRPr="00F64BE0" w:rsidRDefault="00F213A2" w:rsidP="00F213A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89886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B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F64BE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</w:t>
            </w:r>
          </w:p>
        </w:tc>
      </w:tr>
      <w:tr w:rsidR="00F213A2" w:rsidRPr="00575D81" w14:paraId="04DAD2DD" w14:textId="77777777" w:rsidTr="007B2FA8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2CCC4258" w14:textId="68464B80" w:rsidR="00F213A2" w:rsidRPr="00D849A4" w:rsidRDefault="00F213A2" w:rsidP="00F213A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bookmarkStart w:id="6" w:name="_Hlk202905914"/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3319EE61" w14:textId="6B460757" w:rsidR="00F213A2" w:rsidRPr="00F64BE0" w:rsidRDefault="00F213A2" w:rsidP="00F213A2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64BE0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Are there institutional investors, DFIs, or OEMs you typically work with to scale your business?</w:t>
            </w:r>
            <w:r w:rsidR="00EE2E1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bookmarkEnd w:id="6"/>
      <w:tr w:rsidR="00F213A2" w:rsidRPr="00575D81" w14:paraId="7A029A84" w14:textId="77777777" w:rsidTr="007B2FA8">
        <w:trPr>
          <w:trHeight w:val="425"/>
        </w:trPr>
        <w:tc>
          <w:tcPr>
            <w:tcW w:w="458" w:type="pct"/>
            <w:vAlign w:val="center"/>
          </w:tcPr>
          <w:p w14:paraId="5137838C" w14:textId="77777777" w:rsidR="00F213A2" w:rsidRPr="00D849A4" w:rsidRDefault="00F213A2" w:rsidP="00F213A2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18"/>
              <w:szCs w:val="18"/>
            </w:rPr>
            <w:id w:val="-1772540585"/>
            <w:placeholder>
              <w:docPart w:val="BF78E2CBD1794FB783994D7C9F1AA277"/>
            </w:placeholder>
            <w:showingPlcHdr/>
          </w:sdtPr>
          <w:sdtContent>
            <w:tc>
              <w:tcPr>
                <w:tcW w:w="4542" w:type="pct"/>
                <w:vAlign w:val="center"/>
              </w:tcPr>
              <w:p w14:paraId="59BE7104" w14:textId="5500BA09" w:rsidR="00F213A2" w:rsidRPr="00F64BE0" w:rsidRDefault="00F213A2" w:rsidP="00F213A2">
                <w:pPr>
                  <w:spacing w:before="0" w:after="0" w:line="360" w:lineRule="auto"/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D769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13A2" w:rsidRPr="00F64BE0" w14:paraId="372CC232" w14:textId="77777777" w:rsidTr="007B2FA8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794A8AFB" w14:textId="77777777" w:rsidR="00F213A2" w:rsidRPr="00D849A4" w:rsidRDefault="00F213A2" w:rsidP="00F213A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3BC2B1D3" w14:textId="54A8B589" w:rsidR="00F213A2" w:rsidRPr="00F64BE0" w:rsidRDefault="00F213A2" w:rsidP="00F213A2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151F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How does your business contribute towards green energy and decarbonisation?</w:t>
            </w:r>
          </w:p>
        </w:tc>
      </w:tr>
      <w:tr w:rsidR="00F213A2" w:rsidRPr="00F64BE0" w14:paraId="0213BE25" w14:textId="77777777" w:rsidTr="007B2FA8">
        <w:trPr>
          <w:trHeight w:val="425"/>
        </w:trPr>
        <w:tc>
          <w:tcPr>
            <w:tcW w:w="458" w:type="pct"/>
            <w:vAlign w:val="center"/>
          </w:tcPr>
          <w:p w14:paraId="4B22CA23" w14:textId="77777777" w:rsidR="00F213A2" w:rsidRPr="00D849A4" w:rsidRDefault="00F213A2" w:rsidP="00F213A2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18"/>
              <w:szCs w:val="18"/>
            </w:rPr>
            <w:id w:val="1066075658"/>
            <w:placeholder>
              <w:docPart w:val="BF78E2CBD1794FB783994D7C9F1AA277"/>
            </w:placeholder>
            <w:showingPlcHdr/>
          </w:sdtPr>
          <w:sdtContent>
            <w:tc>
              <w:tcPr>
                <w:tcW w:w="4542" w:type="pct"/>
                <w:vAlign w:val="center"/>
              </w:tcPr>
              <w:p w14:paraId="10B16F9E" w14:textId="00C8AA5C" w:rsidR="00F213A2" w:rsidRPr="00F64BE0" w:rsidRDefault="00F213A2" w:rsidP="00F213A2">
                <w:pPr>
                  <w:spacing w:before="0" w:after="0" w:line="360" w:lineRule="auto"/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D769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13A2" w:rsidRPr="00575D81" w14:paraId="34AA1ABE" w14:textId="77777777" w:rsidTr="007B2FA8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2F4BD447" w14:textId="77777777" w:rsidR="00F213A2" w:rsidRPr="00BE1142" w:rsidRDefault="00F213A2" w:rsidP="00F213A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0B1B62CD" w14:textId="09C6A84A" w:rsidR="00F213A2" w:rsidRPr="00F64BE0" w:rsidRDefault="00F213A2" w:rsidP="00F213A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F64BE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Would you be willing to participate in a follow-up interview or stakeholder roundtable?</w:t>
            </w:r>
          </w:p>
        </w:tc>
      </w:tr>
      <w:tr w:rsidR="00F213A2" w:rsidRPr="00575D81" w14:paraId="1DB876C0" w14:textId="77777777" w:rsidTr="007B2FA8">
        <w:trPr>
          <w:trHeight w:val="425"/>
        </w:trPr>
        <w:tc>
          <w:tcPr>
            <w:tcW w:w="458" w:type="pct"/>
            <w:vAlign w:val="center"/>
          </w:tcPr>
          <w:p w14:paraId="49B18175" w14:textId="77777777" w:rsidR="00F213A2" w:rsidRPr="007C2379" w:rsidRDefault="00F213A2" w:rsidP="00F213A2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3D2DB016" w14:textId="50C82CFD" w:rsidR="00F213A2" w:rsidRPr="00F64BE0" w:rsidRDefault="00F213A2" w:rsidP="00F213A2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58567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B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F64BE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F64BE0">
              <w:rPr>
                <w:rFonts w:asciiTheme="minorHAnsi" w:hAnsiTheme="minorHAnsi" w:cstheme="minorHAnsi"/>
                <w:bCs/>
                <w:color w:val="auto"/>
                <w:sz w:val="18"/>
              </w:rPr>
              <w:t>Yes</w:t>
            </w:r>
          </w:p>
          <w:p w14:paraId="5E6C5BF7" w14:textId="77777777" w:rsidR="00F213A2" w:rsidRPr="00F64BE0" w:rsidRDefault="00F213A2" w:rsidP="00F213A2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13020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B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F64BE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F64BE0">
              <w:rPr>
                <w:rFonts w:asciiTheme="minorHAnsi" w:hAnsiTheme="minorHAnsi" w:cstheme="minorHAnsi"/>
                <w:bCs/>
                <w:color w:val="auto"/>
                <w:sz w:val="18"/>
              </w:rPr>
              <w:t>No</w:t>
            </w:r>
          </w:p>
          <w:p w14:paraId="46237765" w14:textId="77777777" w:rsidR="00F213A2" w:rsidRPr="00F64BE0" w:rsidRDefault="00F213A2" w:rsidP="00F213A2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6489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B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F64BE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F64BE0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Will delegate to someone else                </w:t>
            </w:r>
          </w:p>
          <w:p w14:paraId="5CC06D5F" w14:textId="4B2B56E7" w:rsidR="00F213A2" w:rsidRPr="00F64BE0" w:rsidRDefault="00F213A2" w:rsidP="00F213A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64BE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If delegating, please provide contact information</w:t>
            </w:r>
          </w:p>
          <w:p w14:paraId="18107E5D" w14:textId="77777777" w:rsidR="00F213A2" w:rsidRPr="00F64BE0" w:rsidRDefault="00F213A2" w:rsidP="00F213A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64BE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Name: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002738395"/>
                <w:placeholder>
                  <w:docPart w:val="24FA6836F9C940AFA61431F700A2191C"/>
                </w:placeholder>
                <w:showingPlcHdr/>
              </w:sdtPr>
              <w:sdtContent>
                <w:r w:rsidRPr="00F64BE0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4794A3B6" w14:textId="5BC6522A" w:rsidR="00F213A2" w:rsidRPr="00F64BE0" w:rsidRDefault="00F213A2" w:rsidP="00F213A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64BE0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Contact email: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477527657"/>
                <w:placeholder>
                  <w:docPart w:val="6FE2C23841864E5F8084907963F45F1C"/>
                </w:placeholder>
                <w:showingPlcHdr/>
              </w:sdtPr>
              <w:sdtContent>
                <w:r w:rsidRPr="00F64BE0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39C034DB" w14:textId="783FB0EE" w:rsidR="00F213A2" w:rsidRPr="00F64BE0" w:rsidRDefault="00F213A2" w:rsidP="00F213A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64BE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Contact number: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57873046"/>
                <w:placeholder>
                  <w:docPart w:val="F4E67EBB341B493C94B719E874E908D3"/>
                </w:placeholder>
                <w:showingPlcHdr/>
              </w:sdtPr>
              <w:sdtContent>
                <w:r w:rsidRPr="00F64BE0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07DC3538" w14:textId="242B317D" w:rsidR="0030448F" w:rsidRPr="00575D81" w:rsidRDefault="003760BB" w:rsidP="003760BB">
      <w:pPr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F805BB">
        <w:rPr>
          <w:rFonts w:asciiTheme="minorHAnsi" w:hAnsiTheme="minorHAnsi" w:cstheme="minorHAnsi"/>
          <w:color w:val="auto"/>
          <w:sz w:val="24"/>
          <w:szCs w:val="24"/>
          <w:highlight w:val="yellow"/>
        </w:rPr>
        <w:t xml:space="preserve">Please submit your completed form to </w:t>
      </w:r>
      <w:hyperlink r:id="rId12" w:history="1">
        <w:r w:rsidRPr="004A52FB">
          <w:rPr>
            <w:rStyle w:val="Hyperlink"/>
            <w:rFonts w:asciiTheme="minorHAnsi" w:hAnsiTheme="minorHAnsi" w:cstheme="minorHAnsi"/>
            <w:noProof w:val="0"/>
            <w:color w:val="0070C0"/>
            <w:sz w:val="24"/>
            <w:szCs w:val="24"/>
            <w:highlight w:val="yellow"/>
          </w:rPr>
          <w:t>mbc.mlysko@gmail.com</w:t>
        </w:r>
      </w:hyperlink>
    </w:p>
    <w:sectPr w:rsidR="0030448F" w:rsidRPr="00575D81" w:rsidSect="006712D8">
      <w:footerReference w:type="default" r:id="rId13"/>
      <w:headerReference w:type="first" r:id="rId14"/>
      <w:footerReference w:type="first" r:id="rId15"/>
      <w:pgSz w:w="11907" w:h="16840" w:code="9"/>
      <w:pgMar w:top="851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CB7C0" w14:textId="77777777" w:rsidR="00404848" w:rsidRDefault="00404848" w:rsidP="00881365">
      <w:pPr>
        <w:spacing w:line="240" w:lineRule="auto"/>
      </w:pPr>
      <w:r>
        <w:separator/>
      </w:r>
    </w:p>
  </w:endnote>
  <w:endnote w:type="continuationSeparator" w:id="0">
    <w:p w14:paraId="7AA7CC9D" w14:textId="77777777" w:rsidR="00404848" w:rsidRDefault="00404848" w:rsidP="00881365">
      <w:pPr>
        <w:spacing w:line="240" w:lineRule="auto"/>
      </w:pPr>
      <w:r>
        <w:continuationSeparator/>
      </w:r>
    </w:p>
  </w:endnote>
  <w:endnote w:type="continuationNotice" w:id="1">
    <w:p w14:paraId="486999C4" w14:textId="77777777" w:rsidR="00404848" w:rsidRDefault="0040484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35291792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53440A6" w14:textId="77777777" w:rsidR="001C1435" w:rsidRDefault="001C1435" w:rsidP="001C1435">
            <w:pPr>
              <w:pStyle w:val="Footer"/>
              <w:jc w:val="right"/>
              <w:rPr>
                <w:sz w:val="20"/>
                <w:szCs w:val="20"/>
              </w:rPr>
            </w:pPr>
          </w:p>
          <w:p w14:paraId="5CC7C666" w14:textId="210D459C" w:rsidR="001C1435" w:rsidRPr="001C1435" w:rsidRDefault="001C1435" w:rsidP="001C1435">
            <w:pPr>
              <w:pStyle w:val="Footer"/>
              <w:jc w:val="right"/>
              <w:rPr>
                <w:sz w:val="20"/>
                <w:szCs w:val="20"/>
              </w:rPr>
            </w:pPr>
            <w:r w:rsidRPr="001C1435">
              <w:rPr>
                <w:sz w:val="20"/>
                <w:szCs w:val="20"/>
              </w:rPr>
              <w:t xml:space="preserve">Page </w:t>
            </w:r>
            <w:r w:rsidRPr="001C1435">
              <w:rPr>
                <w:b/>
                <w:bCs/>
                <w:sz w:val="20"/>
                <w:szCs w:val="20"/>
              </w:rPr>
              <w:fldChar w:fldCharType="begin"/>
            </w:r>
            <w:r w:rsidRPr="001C1435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C1435">
              <w:rPr>
                <w:b/>
                <w:bCs/>
                <w:sz w:val="20"/>
                <w:szCs w:val="20"/>
              </w:rPr>
              <w:fldChar w:fldCharType="separate"/>
            </w:r>
            <w:r w:rsidRPr="001C1435">
              <w:rPr>
                <w:b/>
                <w:bCs/>
                <w:noProof/>
                <w:sz w:val="20"/>
                <w:szCs w:val="20"/>
              </w:rPr>
              <w:t>2</w:t>
            </w:r>
            <w:r w:rsidRPr="001C1435">
              <w:rPr>
                <w:b/>
                <w:bCs/>
                <w:sz w:val="20"/>
                <w:szCs w:val="20"/>
              </w:rPr>
              <w:fldChar w:fldCharType="end"/>
            </w:r>
            <w:r w:rsidRPr="001C1435">
              <w:rPr>
                <w:sz w:val="20"/>
                <w:szCs w:val="20"/>
              </w:rPr>
              <w:t xml:space="preserve"> of </w:t>
            </w:r>
            <w:r w:rsidRPr="001C1435">
              <w:rPr>
                <w:b/>
                <w:bCs/>
                <w:sz w:val="20"/>
                <w:szCs w:val="20"/>
              </w:rPr>
              <w:fldChar w:fldCharType="begin"/>
            </w:r>
            <w:r w:rsidRPr="001C1435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C1435">
              <w:rPr>
                <w:b/>
                <w:bCs/>
                <w:sz w:val="20"/>
                <w:szCs w:val="20"/>
              </w:rPr>
              <w:fldChar w:fldCharType="separate"/>
            </w:r>
            <w:r w:rsidRPr="001C1435">
              <w:rPr>
                <w:b/>
                <w:bCs/>
                <w:noProof/>
                <w:sz w:val="20"/>
                <w:szCs w:val="20"/>
              </w:rPr>
              <w:t>2</w:t>
            </w:r>
            <w:r w:rsidRPr="001C143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3770" w14:textId="2A220DFD" w:rsidR="00F34204" w:rsidRDefault="00F34204" w:rsidP="007B473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334EB" w14:textId="77777777" w:rsidR="00404848" w:rsidRDefault="00404848" w:rsidP="00881365">
      <w:pPr>
        <w:spacing w:line="240" w:lineRule="auto"/>
      </w:pPr>
      <w:r>
        <w:separator/>
      </w:r>
    </w:p>
  </w:footnote>
  <w:footnote w:type="continuationSeparator" w:id="0">
    <w:p w14:paraId="18D9CE3F" w14:textId="77777777" w:rsidR="00404848" w:rsidRDefault="00404848" w:rsidP="00881365">
      <w:pPr>
        <w:spacing w:line="240" w:lineRule="auto"/>
      </w:pPr>
      <w:r>
        <w:continuationSeparator/>
      </w:r>
    </w:p>
  </w:footnote>
  <w:footnote w:type="continuationNotice" w:id="1">
    <w:p w14:paraId="3CBC1D49" w14:textId="77777777" w:rsidR="00404848" w:rsidRDefault="0040484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632B" w14:textId="3A8B93AC" w:rsidR="00914145" w:rsidRDefault="00E80908" w:rsidP="00914145">
    <w:pPr>
      <w:pStyle w:val="Header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EE54F" wp14:editId="14E16BCD">
          <wp:simplePos x="0" y="0"/>
          <wp:positionH relativeFrom="column">
            <wp:posOffset>1484575</wp:posOffset>
          </wp:positionH>
          <wp:positionV relativeFrom="paragraph">
            <wp:posOffset>87409</wp:posOffset>
          </wp:positionV>
          <wp:extent cx="1565910" cy="355600"/>
          <wp:effectExtent l="0" t="0" r="0" b="6350"/>
          <wp:wrapSquare wrapText="bothSides"/>
          <wp:docPr id="49542804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428040" name="Picture 49542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145">
      <w:rPr>
        <w:noProof/>
      </w:rPr>
      <w:drawing>
        <wp:inline distT="0" distB="0" distL="0" distR="0" wp14:anchorId="7064A8AC" wp14:editId="0884BC05">
          <wp:extent cx="1337368" cy="580445"/>
          <wp:effectExtent l="0" t="0" r="0" b="0"/>
          <wp:docPr id="2126652273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652273" name="Picture 1" descr="A black and white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961" cy="585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5278"/>
    <w:multiLevelType w:val="hybridMultilevel"/>
    <w:tmpl w:val="325AF40A"/>
    <w:lvl w:ilvl="0" w:tplc="2D8A76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4692"/>
    <w:multiLevelType w:val="multilevel"/>
    <w:tmpl w:val="79924E0C"/>
    <w:styleLink w:val="NumberedList3"/>
    <w:lvl w:ilvl="0">
      <w:start w:val="1"/>
      <w:numFmt w:val="lowerRoman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1081959"/>
    <w:multiLevelType w:val="hybridMultilevel"/>
    <w:tmpl w:val="79BCC124"/>
    <w:lvl w:ilvl="0" w:tplc="3F6A21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D11C7"/>
    <w:multiLevelType w:val="hybridMultilevel"/>
    <w:tmpl w:val="60480DD6"/>
    <w:lvl w:ilvl="0" w:tplc="2D8A76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4487"/>
    <w:multiLevelType w:val="multilevel"/>
    <w:tmpl w:val="4942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5011E"/>
    <w:multiLevelType w:val="hybridMultilevel"/>
    <w:tmpl w:val="E25EDACC"/>
    <w:lvl w:ilvl="0" w:tplc="CDBE6F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44613"/>
    <w:multiLevelType w:val="multilevel"/>
    <w:tmpl w:val="102E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871FB9"/>
    <w:multiLevelType w:val="multilevel"/>
    <w:tmpl w:val="4934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FB0039"/>
    <w:multiLevelType w:val="multilevel"/>
    <w:tmpl w:val="4B3CCFA4"/>
    <w:lvl w:ilvl="0">
      <w:start w:val="1"/>
      <w:numFmt w:val="decimal"/>
      <w:pStyle w:val="AppendixHeading1"/>
      <w:lvlText w:val="Appendix 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AppendixHeading2"/>
      <w:lvlText w:val="A 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pStyle w:val="AppendixHeading3"/>
      <w:lvlText w:val="A 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9" w15:restartNumberingAfterBreak="0">
    <w:nsid w:val="27E408A0"/>
    <w:multiLevelType w:val="multilevel"/>
    <w:tmpl w:val="15522E2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3057BCD"/>
    <w:multiLevelType w:val="multilevel"/>
    <w:tmpl w:val="911A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31588E"/>
    <w:multiLevelType w:val="multilevel"/>
    <w:tmpl w:val="0AEC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DF62AB"/>
    <w:multiLevelType w:val="multilevel"/>
    <w:tmpl w:val="08F4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C2068F"/>
    <w:multiLevelType w:val="multilevel"/>
    <w:tmpl w:val="811A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F47337"/>
    <w:multiLevelType w:val="multilevel"/>
    <w:tmpl w:val="A684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DF56BA"/>
    <w:multiLevelType w:val="multilevel"/>
    <w:tmpl w:val="AAFC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C3737"/>
    <w:multiLevelType w:val="hybridMultilevel"/>
    <w:tmpl w:val="F2789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D4B"/>
    <w:multiLevelType w:val="multilevel"/>
    <w:tmpl w:val="C56AFFD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440"/>
      </w:pPr>
      <w:rPr>
        <w:rFonts w:hint="default"/>
      </w:rPr>
    </w:lvl>
  </w:abstractNum>
  <w:abstractNum w:abstractNumId="18" w15:restartNumberingAfterBreak="0">
    <w:nsid w:val="59D1018D"/>
    <w:multiLevelType w:val="multilevel"/>
    <w:tmpl w:val="608E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613FF4"/>
    <w:multiLevelType w:val="hybridMultilevel"/>
    <w:tmpl w:val="6E948774"/>
    <w:lvl w:ilvl="0" w:tplc="2D8A76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42177"/>
    <w:multiLevelType w:val="multilevel"/>
    <w:tmpl w:val="1C06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061D15"/>
    <w:multiLevelType w:val="hybridMultilevel"/>
    <w:tmpl w:val="4BECF2B4"/>
    <w:lvl w:ilvl="0" w:tplc="94085E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61B91"/>
    <w:multiLevelType w:val="hybridMultilevel"/>
    <w:tmpl w:val="6D8E7980"/>
    <w:lvl w:ilvl="0" w:tplc="2D8A769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340814358">
    <w:abstractNumId w:val="1"/>
  </w:num>
  <w:num w:numId="2" w16cid:durableId="77681019">
    <w:abstractNumId w:val="8"/>
  </w:num>
  <w:num w:numId="3" w16cid:durableId="1574588008">
    <w:abstractNumId w:val="9"/>
  </w:num>
  <w:num w:numId="4" w16cid:durableId="754671143">
    <w:abstractNumId w:val="17"/>
  </w:num>
  <w:num w:numId="5" w16cid:durableId="662971647">
    <w:abstractNumId w:val="9"/>
    <w:lvlOverride w:ilvl="0">
      <w:startOverride w:val="2"/>
    </w:lvlOverride>
  </w:num>
  <w:num w:numId="6" w16cid:durableId="1433430648">
    <w:abstractNumId w:val="21"/>
  </w:num>
  <w:num w:numId="7" w16cid:durableId="805709263">
    <w:abstractNumId w:val="2"/>
  </w:num>
  <w:num w:numId="8" w16cid:durableId="1644695034">
    <w:abstractNumId w:val="5"/>
  </w:num>
  <w:num w:numId="9" w16cid:durableId="289633113">
    <w:abstractNumId w:val="19"/>
  </w:num>
  <w:num w:numId="10" w16cid:durableId="1461269176">
    <w:abstractNumId w:val="0"/>
  </w:num>
  <w:num w:numId="11" w16cid:durableId="509954610">
    <w:abstractNumId w:val="3"/>
  </w:num>
  <w:num w:numId="12" w16cid:durableId="288823601">
    <w:abstractNumId w:val="13"/>
  </w:num>
  <w:num w:numId="13" w16cid:durableId="260912830">
    <w:abstractNumId w:val="7"/>
  </w:num>
  <w:num w:numId="14" w16cid:durableId="1061175290">
    <w:abstractNumId w:val="10"/>
  </w:num>
  <w:num w:numId="15" w16cid:durableId="803078994">
    <w:abstractNumId w:val="4"/>
  </w:num>
  <w:num w:numId="16" w16cid:durableId="2142528613">
    <w:abstractNumId w:val="6"/>
  </w:num>
  <w:num w:numId="17" w16cid:durableId="1434665576">
    <w:abstractNumId w:val="12"/>
  </w:num>
  <w:num w:numId="18" w16cid:durableId="1673531454">
    <w:abstractNumId w:val="14"/>
  </w:num>
  <w:num w:numId="19" w16cid:durableId="1195384031">
    <w:abstractNumId w:val="15"/>
  </w:num>
  <w:num w:numId="20" w16cid:durableId="1838497427">
    <w:abstractNumId w:val="11"/>
  </w:num>
  <w:num w:numId="21" w16cid:durableId="1519541937">
    <w:abstractNumId w:val="18"/>
  </w:num>
  <w:num w:numId="22" w16cid:durableId="742223244">
    <w:abstractNumId w:val="20"/>
  </w:num>
  <w:num w:numId="23" w16cid:durableId="1734935460">
    <w:abstractNumId w:val="16"/>
  </w:num>
  <w:num w:numId="24" w16cid:durableId="874999564">
    <w:abstractNumId w:val="22"/>
  </w:num>
  <w:num w:numId="25" w16cid:durableId="335227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KwMDG1MDW0NDM3MTZQ0lEKTi0uzszPAykwNK0FAIqkr+ktAAAA"/>
  </w:docVars>
  <w:rsids>
    <w:rsidRoot w:val="004E262E"/>
    <w:rsid w:val="000016A4"/>
    <w:rsid w:val="00002EEE"/>
    <w:rsid w:val="000037C6"/>
    <w:rsid w:val="00004453"/>
    <w:rsid w:val="00004F52"/>
    <w:rsid w:val="000055D6"/>
    <w:rsid w:val="00005FC3"/>
    <w:rsid w:val="000067F7"/>
    <w:rsid w:val="00006804"/>
    <w:rsid w:val="00006B85"/>
    <w:rsid w:val="00006BAF"/>
    <w:rsid w:val="000114D7"/>
    <w:rsid w:val="00012071"/>
    <w:rsid w:val="000133D9"/>
    <w:rsid w:val="00013AE2"/>
    <w:rsid w:val="000143D6"/>
    <w:rsid w:val="00014CFF"/>
    <w:rsid w:val="00015E70"/>
    <w:rsid w:val="00017963"/>
    <w:rsid w:val="000205F8"/>
    <w:rsid w:val="0002131F"/>
    <w:rsid w:val="0002185B"/>
    <w:rsid w:val="00022D39"/>
    <w:rsid w:val="00022E19"/>
    <w:rsid w:val="000242EA"/>
    <w:rsid w:val="00025143"/>
    <w:rsid w:val="00026B73"/>
    <w:rsid w:val="00026E12"/>
    <w:rsid w:val="000272C9"/>
    <w:rsid w:val="00027B4F"/>
    <w:rsid w:val="00030382"/>
    <w:rsid w:val="00031F42"/>
    <w:rsid w:val="00032D4E"/>
    <w:rsid w:val="000330A6"/>
    <w:rsid w:val="00033780"/>
    <w:rsid w:val="00035802"/>
    <w:rsid w:val="00035C02"/>
    <w:rsid w:val="00036353"/>
    <w:rsid w:val="00036B0D"/>
    <w:rsid w:val="00040389"/>
    <w:rsid w:val="000410EA"/>
    <w:rsid w:val="00043EC5"/>
    <w:rsid w:val="0004485F"/>
    <w:rsid w:val="0004567E"/>
    <w:rsid w:val="00046AC3"/>
    <w:rsid w:val="00046F52"/>
    <w:rsid w:val="000470F4"/>
    <w:rsid w:val="00050906"/>
    <w:rsid w:val="00050F7D"/>
    <w:rsid w:val="0005110D"/>
    <w:rsid w:val="00051BD3"/>
    <w:rsid w:val="00052FAC"/>
    <w:rsid w:val="000539FE"/>
    <w:rsid w:val="00053A98"/>
    <w:rsid w:val="00053D1D"/>
    <w:rsid w:val="00054AE6"/>
    <w:rsid w:val="00057E19"/>
    <w:rsid w:val="00060B43"/>
    <w:rsid w:val="00060E91"/>
    <w:rsid w:val="00060F27"/>
    <w:rsid w:val="00064C65"/>
    <w:rsid w:val="00064E08"/>
    <w:rsid w:val="00064E76"/>
    <w:rsid w:val="00065979"/>
    <w:rsid w:val="00065CF2"/>
    <w:rsid w:val="0006677F"/>
    <w:rsid w:val="00066A1C"/>
    <w:rsid w:val="00066BBF"/>
    <w:rsid w:val="00070401"/>
    <w:rsid w:val="0007108A"/>
    <w:rsid w:val="00071293"/>
    <w:rsid w:val="00073082"/>
    <w:rsid w:val="000742D2"/>
    <w:rsid w:val="000757EC"/>
    <w:rsid w:val="00075C17"/>
    <w:rsid w:val="00076050"/>
    <w:rsid w:val="00076FDC"/>
    <w:rsid w:val="000774C5"/>
    <w:rsid w:val="00077A3A"/>
    <w:rsid w:val="000806C5"/>
    <w:rsid w:val="00081B68"/>
    <w:rsid w:val="0008358A"/>
    <w:rsid w:val="0008435C"/>
    <w:rsid w:val="00085601"/>
    <w:rsid w:val="00085C5A"/>
    <w:rsid w:val="000905B2"/>
    <w:rsid w:val="00091374"/>
    <w:rsid w:val="00093658"/>
    <w:rsid w:val="000959C2"/>
    <w:rsid w:val="00095BF0"/>
    <w:rsid w:val="00096AB1"/>
    <w:rsid w:val="00097BCC"/>
    <w:rsid w:val="000A1359"/>
    <w:rsid w:val="000A3C93"/>
    <w:rsid w:val="000A4C1C"/>
    <w:rsid w:val="000A5A13"/>
    <w:rsid w:val="000A6B60"/>
    <w:rsid w:val="000A74B7"/>
    <w:rsid w:val="000A7561"/>
    <w:rsid w:val="000A7713"/>
    <w:rsid w:val="000A7A6D"/>
    <w:rsid w:val="000B069B"/>
    <w:rsid w:val="000B09F1"/>
    <w:rsid w:val="000B0DDC"/>
    <w:rsid w:val="000B145D"/>
    <w:rsid w:val="000B2B5C"/>
    <w:rsid w:val="000B32D4"/>
    <w:rsid w:val="000B34D6"/>
    <w:rsid w:val="000B401E"/>
    <w:rsid w:val="000B421B"/>
    <w:rsid w:val="000B531A"/>
    <w:rsid w:val="000B6530"/>
    <w:rsid w:val="000B6D84"/>
    <w:rsid w:val="000B6F55"/>
    <w:rsid w:val="000C07BC"/>
    <w:rsid w:val="000C0CC1"/>
    <w:rsid w:val="000C1BE3"/>
    <w:rsid w:val="000C1F1B"/>
    <w:rsid w:val="000C30F7"/>
    <w:rsid w:val="000C3717"/>
    <w:rsid w:val="000C4C29"/>
    <w:rsid w:val="000C4C95"/>
    <w:rsid w:val="000C4E71"/>
    <w:rsid w:val="000C5207"/>
    <w:rsid w:val="000C5F2E"/>
    <w:rsid w:val="000C72F2"/>
    <w:rsid w:val="000D061E"/>
    <w:rsid w:val="000D1095"/>
    <w:rsid w:val="000D271E"/>
    <w:rsid w:val="000D32A9"/>
    <w:rsid w:val="000D34BA"/>
    <w:rsid w:val="000D4E4C"/>
    <w:rsid w:val="000D580B"/>
    <w:rsid w:val="000D6C74"/>
    <w:rsid w:val="000E10F3"/>
    <w:rsid w:val="000E2740"/>
    <w:rsid w:val="000E32AE"/>
    <w:rsid w:val="000E347E"/>
    <w:rsid w:val="000E44F2"/>
    <w:rsid w:val="000E49EC"/>
    <w:rsid w:val="000E67BE"/>
    <w:rsid w:val="000F004F"/>
    <w:rsid w:val="000F191E"/>
    <w:rsid w:val="000F1950"/>
    <w:rsid w:val="000F28E2"/>
    <w:rsid w:val="000F2A4E"/>
    <w:rsid w:val="000F4002"/>
    <w:rsid w:val="0010107F"/>
    <w:rsid w:val="00101ED2"/>
    <w:rsid w:val="0010254A"/>
    <w:rsid w:val="00104E4B"/>
    <w:rsid w:val="001058D4"/>
    <w:rsid w:val="00105FDE"/>
    <w:rsid w:val="00106133"/>
    <w:rsid w:val="00106303"/>
    <w:rsid w:val="001063C1"/>
    <w:rsid w:val="00106E39"/>
    <w:rsid w:val="0010700D"/>
    <w:rsid w:val="00107540"/>
    <w:rsid w:val="00107C11"/>
    <w:rsid w:val="00107CDF"/>
    <w:rsid w:val="0011043D"/>
    <w:rsid w:val="00110BA2"/>
    <w:rsid w:val="00112A56"/>
    <w:rsid w:val="00112C34"/>
    <w:rsid w:val="001134F0"/>
    <w:rsid w:val="00113E47"/>
    <w:rsid w:val="00115FE1"/>
    <w:rsid w:val="001213E2"/>
    <w:rsid w:val="00121920"/>
    <w:rsid w:val="001219F5"/>
    <w:rsid w:val="00123BA7"/>
    <w:rsid w:val="0012554F"/>
    <w:rsid w:val="00126134"/>
    <w:rsid w:val="0013042F"/>
    <w:rsid w:val="00131E45"/>
    <w:rsid w:val="001324ED"/>
    <w:rsid w:val="001325D2"/>
    <w:rsid w:val="00133998"/>
    <w:rsid w:val="001339AF"/>
    <w:rsid w:val="001359D2"/>
    <w:rsid w:val="00136A38"/>
    <w:rsid w:val="00136C20"/>
    <w:rsid w:val="001410F9"/>
    <w:rsid w:val="001412F1"/>
    <w:rsid w:val="00141A73"/>
    <w:rsid w:val="00141F9D"/>
    <w:rsid w:val="001429AD"/>
    <w:rsid w:val="00142DFD"/>
    <w:rsid w:val="00142E8A"/>
    <w:rsid w:val="00143821"/>
    <w:rsid w:val="00143DB0"/>
    <w:rsid w:val="00144D8E"/>
    <w:rsid w:val="00144EB3"/>
    <w:rsid w:val="00145A5F"/>
    <w:rsid w:val="0014639E"/>
    <w:rsid w:val="00147F2A"/>
    <w:rsid w:val="001504AB"/>
    <w:rsid w:val="001568E0"/>
    <w:rsid w:val="00157615"/>
    <w:rsid w:val="00157746"/>
    <w:rsid w:val="00157B5D"/>
    <w:rsid w:val="001617A8"/>
    <w:rsid w:val="00161F33"/>
    <w:rsid w:val="0016293C"/>
    <w:rsid w:val="0016333C"/>
    <w:rsid w:val="00164957"/>
    <w:rsid w:val="00166532"/>
    <w:rsid w:val="0016718D"/>
    <w:rsid w:val="00167AAB"/>
    <w:rsid w:val="00171FDC"/>
    <w:rsid w:val="00173BA5"/>
    <w:rsid w:val="001744BF"/>
    <w:rsid w:val="0017470C"/>
    <w:rsid w:val="00175935"/>
    <w:rsid w:val="00175FDE"/>
    <w:rsid w:val="0017622C"/>
    <w:rsid w:val="00176681"/>
    <w:rsid w:val="001807C4"/>
    <w:rsid w:val="00180B1B"/>
    <w:rsid w:val="00181532"/>
    <w:rsid w:val="00182567"/>
    <w:rsid w:val="00182A25"/>
    <w:rsid w:val="00182A58"/>
    <w:rsid w:val="00184C55"/>
    <w:rsid w:val="00184D57"/>
    <w:rsid w:val="00185787"/>
    <w:rsid w:val="00185813"/>
    <w:rsid w:val="001874A1"/>
    <w:rsid w:val="00187BBF"/>
    <w:rsid w:val="00190C02"/>
    <w:rsid w:val="001931C3"/>
    <w:rsid w:val="001955E6"/>
    <w:rsid w:val="001967E5"/>
    <w:rsid w:val="00197988"/>
    <w:rsid w:val="001A3225"/>
    <w:rsid w:val="001A32A8"/>
    <w:rsid w:val="001A45E6"/>
    <w:rsid w:val="001A6ADF"/>
    <w:rsid w:val="001A7887"/>
    <w:rsid w:val="001B0EF2"/>
    <w:rsid w:val="001B18FB"/>
    <w:rsid w:val="001B1FAA"/>
    <w:rsid w:val="001B7B0B"/>
    <w:rsid w:val="001C1435"/>
    <w:rsid w:val="001C14E8"/>
    <w:rsid w:val="001C1BCB"/>
    <w:rsid w:val="001C2C20"/>
    <w:rsid w:val="001C3096"/>
    <w:rsid w:val="001C5226"/>
    <w:rsid w:val="001C65F7"/>
    <w:rsid w:val="001C74E6"/>
    <w:rsid w:val="001D000A"/>
    <w:rsid w:val="001D28F3"/>
    <w:rsid w:val="001D2F0F"/>
    <w:rsid w:val="001D32DB"/>
    <w:rsid w:val="001D567F"/>
    <w:rsid w:val="001D7821"/>
    <w:rsid w:val="001E05FE"/>
    <w:rsid w:val="001E2AA3"/>
    <w:rsid w:val="001E2AB1"/>
    <w:rsid w:val="001E350B"/>
    <w:rsid w:val="001E3DDD"/>
    <w:rsid w:val="001E4ACF"/>
    <w:rsid w:val="001E4CC9"/>
    <w:rsid w:val="001E612A"/>
    <w:rsid w:val="001F14BA"/>
    <w:rsid w:val="001F16E5"/>
    <w:rsid w:val="001F313F"/>
    <w:rsid w:val="001F465C"/>
    <w:rsid w:val="001F5FA4"/>
    <w:rsid w:val="001F6A08"/>
    <w:rsid w:val="001F6CDA"/>
    <w:rsid w:val="001F78DD"/>
    <w:rsid w:val="00200AF4"/>
    <w:rsid w:val="00200FB0"/>
    <w:rsid w:val="002019DD"/>
    <w:rsid w:val="002024DB"/>
    <w:rsid w:val="0020254A"/>
    <w:rsid w:val="002040FB"/>
    <w:rsid w:val="00204AFE"/>
    <w:rsid w:val="00204C18"/>
    <w:rsid w:val="002053C5"/>
    <w:rsid w:val="00205DBA"/>
    <w:rsid w:val="00206530"/>
    <w:rsid w:val="00210A59"/>
    <w:rsid w:val="0021131B"/>
    <w:rsid w:val="00211885"/>
    <w:rsid w:val="0021287A"/>
    <w:rsid w:val="00212BA8"/>
    <w:rsid w:val="00212CB4"/>
    <w:rsid w:val="00213303"/>
    <w:rsid w:val="0021390A"/>
    <w:rsid w:val="00213DAB"/>
    <w:rsid w:val="0022069D"/>
    <w:rsid w:val="0022110B"/>
    <w:rsid w:val="00221A7A"/>
    <w:rsid w:val="00223103"/>
    <w:rsid w:val="0022338D"/>
    <w:rsid w:val="00224D07"/>
    <w:rsid w:val="00227CC6"/>
    <w:rsid w:val="0023024E"/>
    <w:rsid w:val="002313CD"/>
    <w:rsid w:val="00232447"/>
    <w:rsid w:val="00233229"/>
    <w:rsid w:val="00234F4B"/>
    <w:rsid w:val="0023528C"/>
    <w:rsid w:val="0023530C"/>
    <w:rsid w:val="00236343"/>
    <w:rsid w:val="002412F1"/>
    <w:rsid w:val="0024290B"/>
    <w:rsid w:val="00244574"/>
    <w:rsid w:val="002458C2"/>
    <w:rsid w:val="00246CF0"/>
    <w:rsid w:val="00246EC1"/>
    <w:rsid w:val="002470FE"/>
    <w:rsid w:val="00250777"/>
    <w:rsid w:val="002510B1"/>
    <w:rsid w:val="00253002"/>
    <w:rsid w:val="00253C4A"/>
    <w:rsid w:val="00253E59"/>
    <w:rsid w:val="0025485F"/>
    <w:rsid w:val="0025505D"/>
    <w:rsid w:val="002553F9"/>
    <w:rsid w:val="00255D48"/>
    <w:rsid w:val="00256604"/>
    <w:rsid w:val="00256B00"/>
    <w:rsid w:val="002622FE"/>
    <w:rsid w:val="00262707"/>
    <w:rsid w:val="00262C83"/>
    <w:rsid w:val="00264381"/>
    <w:rsid w:val="002648B8"/>
    <w:rsid w:val="00264D7D"/>
    <w:rsid w:val="00264DFF"/>
    <w:rsid w:val="0026608B"/>
    <w:rsid w:val="002679C6"/>
    <w:rsid w:val="002713CC"/>
    <w:rsid w:val="0027215E"/>
    <w:rsid w:val="00273089"/>
    <w:rsid w:val="00275383"/>
    <w:rsid w:val="00275461"/>
    <w:rsid w:val="00275D6E"/>
    <w:rsid w:val="00276328"/>
    <w:rsid w:val="00276957"/>
    <w:rsid w:val="00277BC3"/>
    <w:rsid w:val="0028028C"/>
    <w:rsid w:val="00280F56"/>
    <w:rsid w:val="002818EF"/>
    <w:rsid w:val="00282747"/>
    <w:rsid w:val="0028451A"/>
    <w:rsid w:val="00284692"/>
    <w:rsid w:val="00285CDD"/>
    <w:rsid w:val="00286438"/>
    <w:rsid w:val="00287331"/>
    <w:rsid w:val="00287436"/>
    <w:rsid w:val="00290062"/>
    <w:rsid w:val="002902C5"/>
    <w:rsid w:val="00290689"/>
    <w:rsid w:val="002930F3"/>
    <w:rsid w:val="00294435"/>
    <w:rsid w:val="00294E95"/>
    <w:rsid w:val="0029594E"/>
    <w:rsid w:val="002959C9"/>
    <w:rsid w:val="00296EB9"/>
    <w:rsid w:val="00297A50"/>
    <w:rsid w:val="002A0B5D"/>
    <w:rsid w:val="002A1851"/>
    <w:rsid w:val="002A2765"/>
    <w:rsid w:val="002A2A03"/>
    <w:rsid w:val="002A38DE"/>
    <w:rsid w:val="002A4CA7"/>
    <w:rsid w:val="002A58B2"/>
    <w:rsid w:val="002A7017"/>
    <w:rsid w:val="002A7ABC"/>
    <w:rsid w:val="002B109B"/>
    <w:rsid w:val="002B257A"/>
    <w:rsid w:val="002B265D"/>
    <w:rsid w:val="002B2756"/>
    <w:rsid w:val="002B33E4"/>
    <w:rsid w:val="002B3715"/>
    <w:rsid w:val="002B623F"/>
    <w:rsid w:val="002B6E59"/>
    <w:rsid w:val="002B71AB"/>
    <w:rsid w:val="002C03BA"/>
    <w:rsid w:val="002C0E54"/>
    <w:rsid w:val="002C112E"/>
    <w:rsid w:val="002C1D36"/>
    <w:rsid w:val="002C24DC"/>
    <w:rsid w:val="002C3893"/>
    <w:rsid w:val="002C4FA9"/>
    <w:rsid w:val="002C5571"/>
    <w:rsid w:val="002C56E0"/>
    <w:rsid w:val="002C6852"/>
    <w:rsid w:val="002C6E75"/>
    <w:rsid w:val="002C76F4"/>
    <w:rsid w:val="002D001B"/>
    <w:rsid w:val="002D0208"/>
    <w:rsid w:val="002D1565"/>
    <w:rsid w:val="002D1C10"/>
    <w:rsid w:val="002D31C6"/>
    <w:rsid w:val="002D38FE"/>
    <w:rsid w:val="002D3E4A"/>
    <w:rsid w:val="002D3EA5"/>
    <w:rsid w:val="002D5B34"/>
    <w:rsid w:val="002E0A1E"/>
    <w:rsid w:val="002E1734"/>
    <w:rsid w:val="002E17F1"/>
    <w:rsid w:val="002E2669"/>
    <w:rsid w:val="002E3390"/>
    <w:rsid w:val="002E402E"/>
    <w:rsid w:val="002E64E3"/>
    <w:rsid w:val="002E748A"/>
    <w:rsid w:val="002F3066"/>
    <w:rsid w:val="002F6D1A"/>
    <w:rsid w:val="002F73DA"/>
    <w:rsid w:val="00300B10"/>
    <w:rsid w:val="00301467"/>
    <w:rsid w:val="00301A87"/>
    <w:rsid w:val="00302BD8"/>
    <w:rsid w:val="00303069"/>
    <w:rsid w:val="003032E9"/>
    <w:rsid w:val="003033BD"/>
    <w:rsid w:val="00303507"/>
    <w:rsid w:val="0030448F"/>
    <w:rsid w:val="00306062"/>
    <w:rsid w:val="00307F10"/>
    <w:rsid w:val="00311212"/>
    <w:rsid w:val="00311771"/>
    <w:rsid w:val="00311D23"/>
    <w:rsid w:val="0031259B"/>
    <w:rsid w:val="0031359F"/>
    <w:rsid w:val="00314A96"/>
    <w:rsid w:val="00314EE2"/>
    <w:rsid w:val="003155D1"/>
    <w:rsid w:val="00316E5C"/>
    <w:rsid w:val="003170B6"/>
    <w:rsid w:val="003170B7"/>
    <w:rsid w:val="003179EA"/>
    <w:rsid w:val="00317C99"/>
    <w:rsid w:val="00320849"/>
    <w:rsid w:val="00320D1B"/>
    <w:rsid w:val="003218BA"/>
    <w:rsid w:val="003221D3"/>
    <w:rsid w:val="00323332"/>
    <w:rsid w:val="003239A3"/>
    <w:rsid w:val="00324F93"/>
    <w:rsid w:val="00325021"/>
    <w:rsid w:val="003250E9"/>
    <w:rsid w:val="00325CD5"/>
    <w:rsid w:val="003260FD"/>
    <w:rsid w:val="0032689C"/>
    <w:rsid w:val="00326D46"/>
    <w:rsid w:val="00326E75"/>
    <w:rsid w:val="00327120"/>
    <w:rsid w:val="003274B5"/>
    <w:rsid w:val="003301D0"/>
    <w:rsid w:val="00330479"/>
    <w:rsid w:val="003306F7"/>
    <w:rsid w:val="003319EE"/>
    <w:rsid w:val="00331D56"/>
    <w:rsid w:val="003321D4"/>
    <w:rsid w:val="003323CC"/>
    <w:rsid w:val="00334AEB"/>
    <w:rsid w:val="00336313"/>
    <w:rsid w:val="00336996"/>
    <w:rsid w:val="003405C6"/>
    <w:rsid w:val="00340F1D"/>
    <w:rsid w:val="0034240C"/>
    <w:rsid w:val="003432DD"/>
    <w:rsid w:val="003435A7"/>
    <w:rsid w:val="00344E50"/>
    <w:rsid w:val="00345096"/>
    <w:rsid w:val="00345962"/>
    <w:rsid w:val="00346122"/>
    <w:rsid w:val="00350392"/>
    <w:rsid w:val="003503A9"/>
    <w:rsid w:val="003505C4"/>
    <w:rsid w:val="00350E10"/>
    <w:rsid w:val="00350FBE"/>
    <w:rsid w:val="003519E5"/>
    <w:rsid w:val="00353064"/>
    <w:rsid w:val="00356767"/>
    <w:rsid w:val="00356886"/>
    <w:rsid w:val="003572D0"/>
    <w:rsid w:val="00357A7A"/>
    <w:rsid w:val="00361112"/>
    <w:rsid w:val="003616EC"/>
    <w:rsid w:val="00361820"/>
    <w:rsid w:val="00362EAB"/>
    <w:rsid w:val="0036392D"/>
    <w:rsid w:val="00367AB7"/>
    <w:rsid w:val="00367E01"/>
    <w:rsid w:val="00370F97"/>
    <w:rsid w:val="00371105"/>
    <w:rsid w:val="0037152E"/>
    <w:rsid w:val="003719A1"/>
    <w:rsid w:val="00371A6F"/>
    <w:rsid w:val="00371CE0"/>
    <w:rsid w:val="00372446"/>
    <w:rsid w:val="0037313D"/>
    <w:rsid w:val="00373CB9"/>
    <w:rsid w:val="00373FEA"/>
    <w:rsid w:val="00374604"/>
    <w:rsid w:val="00374AF2"/>
    <w:rsid w:val="003760BB"/>
    <w:rsid w:val="003764E5"/>
    <w:rsid w:val="00376594"/>
    <w:rsid w:val="00380792"/>
    <w:rsid w:val="003821C9"/>
    <w:rsid w:val="00382375"/>
    <w:rsid w:val="003826A4"/>
    <w:rsid w:val="0038330F"/>
    <w:rsid w:val="00383B22"/>
    <w:rsid w:val="00386C37"/>
    <w:rsid w:val="0039092E"/>
    <w:rsid w:val="003918ED"/>
    <w:rsid w:val="00391E73"/>
    <w:rsid w:val="00393362"/>
    <w:rsid w:val="003937FE"/>
    <w:rsid w:val="003942E3"/>
    <w:rsid w:val="003949FA"/>
    <w:rsid w:val="00396EA1"/>
    <w:rsid w:val="0039728B"/>
    <w:rsid w:val="003A0C0C"/>
    <w:rsid w:val="003A1A82"/>
    <w:rsid w:val="003A399E"/>
    <w:rsid w:val="003A3C36"/>
    <w:rsid w:val="003A42A1"/>
    <w:rsid w:val="003A64AA"/>
    <w:rsid w:val="003A6E60"/>
    <w:rsid w:val="003A6F81"/>
    <w:rsid w:val="003A7616"/>
    <w:rsid w:val="003A7D60"/>
    <w:rsid w:val="003B010A"/>
    <w:rsid w:val="003B09EC"/>
    <w:rsid w:val="003B23C7"/>
    <w:rsid w:val="003B2C32"/>
    <w:rsid w:val="003B3120"/>
    <w:rsid w:val="003B401D"/>
    <w:rsid w:val="003B42EC"/>
    <w:rsid w:val="003B483B"/>
    <w:rsid w:val="003B5D9A"/>
    <w:rsid w:val="003B7816"/>
    <w:rsid w:val="003B7865"/>
    <w:rsid w:val="003C0D89"/>
    <w:rsid w:val="003C14B3"/>
    <w:rsid w:val="003C2BBD"/>
    <w:rsid w:val="003C4088"/>
    <w:rsid w:val="003C5B21"/>
    <w:rsid w:val="003C6467"/>
    <w:rsid w:val="003C6705"/>
    <w:rsid w:val="003C7E86"/>
    <w:rsid w:val="003D1D43"/>
    <w:rsid w:val="003D215B"/>
    <w:rsid w:val="003D2ED7"/>
    <w:rsid w:val="003D3554"/>
    <w:rsid w:val="003D43BF"/>
    <w:rsid w:val="003D49AD"/>
    <w:rsid w:val="003D4FCB"/>
    <w:rsid w:val="003D5A76"/>
    <w:rsid w:val="003D6CAD"/>
    <w:rsid w:val="003E0406"/>
    <w:rsid w:val="003E04DA"/>
    <w:rsid w:val="003E1642"/>
    <w:rsid w:val="003E278C"/>
    <w:rsid w:val="003E4B47"/>
    <w:rsid w:val="003E6A73"/>
    <w:rsid w:val="003E7655"/>
    <w:rsid w:val="003F0089"/>
    <w:rsid w:val="003F0921"/>
    <w:rsid w:val="003F0F4F"/>
    <w:rsid w:val="003F49D1"/>
    <w:rsid w:val="003F517E"/>
    <w:rsid w:val="003F54F8"/>
    <w:rsid w:val="003F7FAE"/>
    <w:rsid w:val="00400848"/>
    <w:rsid w:val="00403D5A"/>
    <w:rsid w:val="00404848"/>
    <w:rsid w:val="00405D17"/>
    <w:rsid w:val="004066AF"/>
    <w:rsid w:val="00407400"/>
    <w:rsid w:val="004100BA"/>
    <w:rsid w:val="00411CDC"/>
    <w:rsid w:val="0041377C"/>
    <w:rsid w:val="00413A13"/>
    <w:rsid w:val="004148DE"/>
    <w:rsid w:val="00414D8E"/>
    <w:rsid w:val="00415E21"/>
    <w:rsid w:val="004178A4"/>
    <w:rsid w:val="00417C64"/>
    <w:rsid w:val="00420170"/>
    <w:rsid w:val="004209DA"/>
    <w:rsid w:val="0042296B"/>
    <w:rsid w:val="00422A8F"/>
    <w:rsid w:val="00422AEC"/>
    <w:rsid w:val="00423AEF"/>
    <w:rsid w:val="0042419B"/>
    <w:rsid w:val="00424DB0"/>
    <w:rsid w:val="00425CA2"/>
    <w:rsid w:val="00426437"/>
    <w:rsid w:val="00426A24"/>
    <w:rsid w:val="004279BC"/>
    <w:rsid w:val="00430714"/>
    <w:rsid w:val="00430ECB"/>
    <w:rsid w:val="00431495"/>
    <w:rsid w:val="004346CE"/>
    <w:rsid w:val="0043599B"/>
    <w:rsid w:val="004365BE"/>
    <w:rsid w:val="00436A21"/>
    <w:rsid w:val="00436A6E"/>
    <w:rsid w:val="0043704A"/>
    <w:rsid w:val="00437E1F"/>
    <w:rsid w:val="0044019D"/>
    <w:rsid w:val="00440D5C"/>
    <w:rsid w:val="0044189B"/>
    <w:rsid w:val="00443A79"/>
    <w:rsid w:val="00443E35"/>
    <w:rsid w:val="00444235"/>
    <w:rsid w:val="00446243"/>
    <w:rsid w:val="004466C0"/>
    <w:rsid w:val="00446EE3"/>
    <w:rsid w:val="004474CA"/>
    <w:rsid w:val="004474E0"/>
    <w:rsid w:val="00450489"/>
    <w:rsid w:val="00452617"/>
    <w:rsid w:val="00453099"/>
    <w:rsid w:val="004532B7"/>
    <w:rsid w:val="0045450E"/>
    <w:rsid w:val="004549A6"/>
    <w:rsid w:val="00456255"/>
    <w:rsid w:val="004564A6"/>
    <w:rsid w:val="00456C9D"/>
    <w:rsid w:val="004571FE"/>
    <w:rsid w:val="0046383B"/>
    <w:rsid w:val="00466D05"/>
    <w:rsid w:val="004675F2"/>
    <w:rsid w:val="004717C3"/>
    <w:rsid w:val="004737B4"/>
    <w:rsid w:val="004742F0"/>
    <w:rsid w:val="0047591D"/>
    <w:rsid w:val="0047616B"/>
    <w:rsid w:val="0047678A"/>
    <w:rsid w:val="00477602"/>
    <w:rsid w:val="00480D1B"/>
    <w:rsid w:val="004811E7"/>
    <w:rsid w:val="004813F7"/>
    <w:rsid w:val="00481427"/>
    <w:rsid w:val="004814FB"/>
    <w:rsid w:val="004825A8"/>
    <w:rsid w:val="00483044"/>
    <w:rsid w:val="00483F4C"/>
    <w:rsid w:val="00484ED1"/>
    <w:rsid w:val="00485E02"/>
    <w:rsid w:val="004922B1"/>
    <w:rsid w:val="004923FA"/>
    <w:rsid w:val="00492572"/>
    <w:rsid w:val="00493130"/>
    <w:rsid w:val="00494636"/>
    <w:rsid w:val="00494B1C"/>
    <w:rsid w:val="0049596C"/>
    <w:rsid w:val="00496F1A"/>
    <w:rsid w:val="004A02BF"/>
    <w:rsid w:val="004A069F"/>
    <w:rsid w:val="004A1B5A"/>
    <w:rsid w:val="004A1BEA"/>
    <w:rsid w:val="004A3D4F"/>
    <w:rsid w:val="004A4B18"/>
    <w:rsid w:val="004A6BE6"/>
    <w:rsid w:val="004A6D3E"/>
    <w:rsid w:val="004A7AA8"/>
    <w:rsid w:val="004B0C42"/>
    <w:rsid w:val="004B150F"/>
    <w:rsid w:val="004B2AEF"/>
    <w:rsid w:val="004B4D2E"/>
    <w:rsid w:val="004B4F1F"/>
    <w:rsid w:val="004B4F31"/>
    <w:rsid w:val="004B6588"/>
    <w:rsid w:val="004B694F"/>
    <w:rsid w:val="004B6A1F"/>
    <w:rsid w:val="004B6D5C"/>
    <w:rsid w:val="004B70C2"/>
    <w:rsid w:val="004B7827"/>
    <w:rsid w:val="004C04A7"/>
    <w:rsid w:val="004C2A33"/>
    <w:rsid w:val="004C38F2"/>
    <w:rsid w:val="004C452D"/>
    <w:rsid w:val="004C6F8B"/>
    <w:rsid w:val="004D0B5F"/>
    <w:rsid w:val="004D0E19"/>
    <w:rsid w:val="004D1833"/>
    <w:rsid w:val="004D1E96"/>
    <w:rsid w:val="004D2491"/>
    <w:rsid w:val="004D355A"/>
    <w:rsid w:val="004D41E3"/>
    <w:rsid w:val="004D4B47"/>
    <w:rsid w:val="004D4D23"/>
    <w:rsid w:val="004D6906"/>
    <w:rsid w:val="004D7077"/>
    <w:rsid w:val="004D7DB0"/>
    <w:rsid w:val="004E14F0"/>
    <w:rsid w:val="004E262E"/>
    <w:rsid w:val="004E267D"/>
    <w:rsid w:val="004E3D8B"/>
    <w:rsid w:val="004E5D08"/>
    <w:rsid w:val="004E693E"/>
    <w:rsid w:val="004F0C05"/>
    <w:rsid w:val="004F1A37"/>
    <w:rsid w:val="004F46CB"/>
    <w:rsid w:val="004F51D2"/>
    <w:rsid w:val="004F53C3"/>
    <w:rsid w:val="004F55DB"/>
    <w:rsid w:val="004F58BD"/>
    <w:rsid w:val="004F5B70"/>
    <w:rsid w:val="004F5D0E"/>
    <w:rsid w:val="004F6E3A"/>
    <w:rsid w:val="004F7507"/>
    <w:rsid w:val="004F7D24"/>
    <w:rsid w:val="004F7FAC"/>
    <w:rsid w:val="0050124A"/>
    <w:rsid w:val="00501836"/>
    <w:rsid w:val="00504B9B"/>
    <w:rsid w:val="0050659F"/>
    <w:rsid w:val="00506BF8"/>
    <w:rsid w:val="00506CA4"/>
    <w:rsid w:val="00506DEF"/>
    <w:rsid w:val="005074BA"/>
    <w:rsid w:val="005077C3"/>
    <w:rsid w:val="005102D7"/>
    <w:rsid w:val="00510442"/>
    <w:rsid w:val="00510551"/>
    <w:rsid w:val="00510ABD"/>
    <w:rsid w:val="005111E4"/>
    <w:rsid w:val="00511757"/>
    <w:rsid w:val="00513852"/>
    <w:rsid w:val="00513903"/>
    <w:rsid w:val="00513AA7"/>
    <w:rsid w:val="005149F8"/>
    <w:rsid w:val="0051528F"/>
    <w:rsid w:val="00516B12"/>
    <w:rsid w:val="005172D0"/>
    <w:rsid w:val="0051786D"/>
    <w:rsid w:val="00517FEF"/>
    <w:rsid w:val="00520186"/>
    <w:rsid w:val="00520ABE"/>
    <w:rsid w:val="00522E51"/>
    <w:rsid w:val="00523001"/>
    <w:rsid w:val="00523343"/>
    <w:rsid w:val="00523E64"/>
    <w:rsid w:val="0052606B"/>
    <w:rsid w:val="00527875"/>
    <w:rsid w:val="00530273"/>
    <w:rsid w:val="0053130D"/>
    <w:rsid w:val="00533450"/>
    <w:rsid w:val="00534864"/>
    <w:rsid w:val="005370B2"/>
    <w:rsid w:val="00537697"/>
    <w:rsid w:val="00540CDF"/>
    <w:rsid w:val="00542BCD"/>
    <w:rsid w:val="00542E8E"/>
    <w:rsid w:val="005430FF"/>
    <w:rsid w:val="00543341"/>
    <w:rsid w:val="00544485"/>
    <w:rsid w:val="00544499"/>
    <w:rsid w:val="00544692"/>
    <w:rsid w:val="005467CD"/>
    <w:rsid w:val="00546ABE"/>
    <w:rsid w:val="00550BD0"/>
    <w:rsid w:val="0055172C"/>
    <w:rsid w:val="005517F6"/>
    <w:rsid w:val="0055277C"/>
    <w:rsid w:val="00553327"/>
    <w:rsid w:val="00553D35"/>
    <w:rsid w:val="005546F0"/>
    <w:rsid w:val="005572D4"/>
    <w:rsid w:val="0055774A"/>
    <w:rsid w:val="0056137B"/>
    <w:rsid w:val="00561479"/>
    <w:rsid w:val="0056313E"/>
    <w:rsid w:val="00563799"/>
    <w:rsid w:val="0056456E"/>
    <w:rsid w:val="0056460B"/>
    <w:rsid w:val="005653B0"/>
    <w:rsid w:val="00565CA5"/>
    <w:rsid w:val="00566D30"/>
    <w:rsid w:val="00570F23"/>
    <w:rsid w:val="00570F99"/>
    <w:rsid w:val="00571918"/>
    <w:rsid w:val="00573543"/>
    <w:rsid w:val="005755EC"/>
    <w:rsid w:val="005757C7"/>
    <w:rsid w:val="00575D81"/>
    <w:rsid w:val="00576117"/>
    <w:rsid w:val="005771B7"/>
    <w:rsid w:val="00577904"/>
    <w:rsid w:val="005808D8"/>
    <w:rsid w:val="005810E2"/>
    <w:rsid w:val="00582713"/>
    <w:rsid w:val="00582F93"/>
    <w:rsid w:val="00583E47"/>
    <w:rsid w:val="005852B4"/>
    <w:rsid w:val="005861AB"/>
    <w:rsid w:val="00587310"/>
    <w:rsid w:val="0059055F"/>
    <w:rsid w:val="00591457"/>
    <w:rsid w:val="005914EB"/>
    <w:rsid w:val="00593559"/>
    <w:rsid w:val="00594147"/>
    <w:rsid w:val="00594642"/>
    <w:rsid w:val="00594D67"/>
    <w:rsid w:val="00594DE0"/>
    <w:rsid w:val="00594E8B"/>
    <w:rsid w:val="00595DFA"/>
    <w:rsid w:val="00596AF3"/>
    <w:rsid w:val="00596F59"/>
    <w:rsid w:val="005A1E8F"/>
    <w:rsid w:val="005A1F5E"/>
    <w:rsid w:val="005A2320"/>
    <w:rsid w:val="005A2AF0"/>
    <w:rsid w:val="005A33B5"/>
    <w:rsid w:val="005A3B82"/>
    <w:rsid w:val="005A3DB2"/>
    <w:rsid w:val="005A44F4"/>
    <w:rsid w:val="005A5DF7"/>
    <w:rsid w:val="005A5FD7"/>
    <w:rsid w:val="005A7117"/>
    <w:rsid w:val="005A729D"/>
    <w:rsid w:val="005A7343"/>
    <w:rsid w:val="005B1CD6"/>
    <w:rsid w:val="005B26A9"/>
    <w:rsid w:val="005B33DD"/>
    <w:rsid w:val="005B420E"/>
    <w:rsid w:val="005B54EE"/>
    <w:rsid w:val="005B5B37"/>
    <w:rsid w:val="005B5DF5"/>
    <w:rsid w:val="005B6388"/>
    <w:rsid w:val="005B689B"/>
    <w:rsid w:val="005B7806"/>
    <w:rsid w:val="005B7D39"/>
    <w:rsid w:val="005C0356"/>
    <w:rsid w:val="005C03F7"/>
    <w:rsid w:val="005C2F2B"/>
    <w:rsid w:val="005C30B4"/>
    <w:rsid w:val="005C3267"/>
    <w:rsid w:val="005C59E8"/>
    <w:rsid w:val="005C5BF2"/>
    <w:rsid w:val="005C66FF"/>
    <w:rsid w:val="005C760E"/>
    <w:rsid w:val="005D004E"/>
    <w:rsid w:val="005D00A7"/>
    <w:rsid w:val="005D0205"/>
    <w:rsid w:val="005D09C0"/>
    <w:rsid w:val="005D1A0C"/>
    <w:rsid w:val="005D1F91"/>
    <w:rsid w:val="005D305C"/>
    <w:rsid w:val="005D3E90"/>
    <w:rsid w:val="005D4327"/>
    <w:rsid w:val="005D45B6"/>
    <w:rsid w:val="005D5EB9"/>
    <w:rsid w:val="005D71B2"/>
    <w:rsid w:val="005D7691"/>
    <w:rsid w:val="005E042A"/>
    <w:rsid w:val="005E0C4E"/>
    <w:rsid w:val="005E1F7A"/>
    <w:rsid w:val="005E255B"/>
    <w:rsid w:val="005E4363"/>
    <w:rsid w:val="005E5128"/>
    <w:rsid w:val="005E51BD"/>
    <w:rsid w:val="005E5BE9"/>
    <w:rsid w:val="005E656D"/>
    <w:rsid w:val="005E70FA"/>
    <w:rsid w:val="005F120C"/>
    <w:rsid w:val="005F2A7E"/>
    <w:rsid w:val="005F3363"/>
    <w:rsid w:val="005F3382"/>
    <w:rsid w:val="005F399B"/>
    <w:rsid w:val="005F4415"/>
    <w:rsid w:val="005F45C3"/>
    <w:rsid w:val="005F4F61"/>
    <w:rsid w:val="005F680B"/>
    <w:rsid w:val="005F7C0A"/>
    <w:rsid w:val="00600472"/>
    <w:rsid w:val="00602B0D"/>
    <w:rsid w:val="00604841"/>
    <w:rsid w:val="00606928"/>
    <w:rsid w:val="0060781C"/>
    <w:rsid w:val="00607DEB"/>
    <w:rsid w:val="00612332"/>
    <w:rsid w:val="006126C4"/>
    <w:rsid w:val="00612F30"/>
    <w:rsid w:val="00614477"/>
    <w:rsid w:val="006151FB"/>
    <w:rsid w:val="00616FDD"/>
    <w:rsid w:val="00617D1E"/>
    <w:rsid w:val="00617D43"/>
    <w:rsid w:val="006213A5"/>
    <w:rsid w:val="006214F3"/>
    <w:rsid w:val="00621FA0"/>
    <w:rsid w:val="006228B7"/>
    <w:rsid w:val="00622D27"/>
    <w:rsid w:val="00622F06"/>
    <w:rsid w:val="00622F9B"/>
    <w:rsid w:val="006239B6"/>
    <w:rsid w:val="00623A63"/>
    <w:rsid w:val="00624930"/>
    <w:rsid w:val="00625038"/>
    <w:rsid w:val="00626341"/>
    <w:rsid w:val="00626DA6"/>
    <w:rsid w:val="00627074"/>
    <w:rsid w:val="00627F48"/>
    <w:rsid w:val="006300BE"/>
    <w:rsid w:val="0063025D"/>
    <w:rsid w:val="0063078A"/>
    <w:rsid w:val="00631DE9"/>
    <w:rsid w:val="006322B7"/>
    <w:rsid w:val="0063237C"/>
    <w:rsid w:val="00634D68"/>
    <w:rsid w:val="00635487"/>
    <w:rsid w:val="006366D4"/>
    <w:rsid w:val="00636AC8"/>
    <w:rsid w:val="00636B5A"/>
    <w:rsid w:val="00636F55"/>
    <w:rsid w:val="0063795B"/>
    <w:rsid w:val="00640DC7"/>
    <w:rsid w:val="00641846"/>
    <w:rsid w:val="006420F0"/>
    <w:rsid w:val="0064243A"/>
    <w:rsid w:val="0064340C"/>
    <w:rsid w:val="00643B74"/>
    <w:rsid w:val="00643F2B"/>
    <w:rsid w:val="00644EA6"/>
    <w:rsid w:val="006468A3"/>
    <w:rsid w:val="00650087"/>
    <w:rsid w:val="006503F2"/>
    <w:rsid w:val="00650A93"/>
    <w:rsid w:val="00650F9F"/>
    <w:rsid w:val="006518C0"/>
    <w:rsid w:val="00652A94"/>
    <w:rsid w:val="006549C1"/>
    <w:rsid w:val="00654A9B"/>
    <w:rsid w:val="00654E3C"/>
    <w:rsid w:val="00655998"/>
    <w:rsid w:val="00656971"/>
    <w:rsid w:val="00656F22"/>
    <w:rsid w:val="006578C2"/>
    <w:rsid w:val="00660020"/>
    <w:rsid w:val="006618F3"/>
    <w:rsid w:val="00661DD8"/>
    <w:rsid w:val="00661DFC"/>
    <w:rsid w:val="00662245"/>
    <w:rsid w:val="006627CB"/>
    <w:rsid w:val="00663FB0"/>
    <w:rsid w:val="00664566"/>
    <w:rsid w:val="00664CA9"/>
    <w:rsid w:val="00664CCA"/>
    <w:rsid w:val="00665036"/>
    <w:rsid w:val="00666118"/>
    <w:rsid w:val="0066662E"/>
    <w:rsid w:val="0067040F"/>
    <w:rsid w:val="00670A47"/>
    <w:rsid w:val="00670B50"/>
    <w:rsid w:val="00670ECC"/>
    <w:rsid w:val="006711C2"/>
    <w:rsid w:val="006712D8"/>
    <w:rsid w:val="00671F30"/>
    <w:rsid w:val="00672145"/>
    <w:rsid w:val="0067244C"/>
    <w:rsid w:val="00675687"/>
    <w:rsid w:val="0067581D"/>
    <w:rsid w:val="0067672F"/>
    <w:rsid w:val="00677037"/>
    <w:rsid w:val="0067775F"/>
    <w:rsid w:val="00680C59"/>
    <w:rsid w:val="00680E3F"/>
    <w:rsid w:val="00680F0E"/>
    <w:rsid w:val="00681D25"/>
    <w:rsid w:val="00681E34"/>
    <w:rsid w:val="006826A6"/>
    <w:rsid w:val="00682914"/>
    <w:rsid w:val="006830BC"/>
    <w:rsid w:val="0068380E"/>
    <w:rsid w:val="00683AAF"/>
    <w:rsid w:val="00683BC0"/>
    <w:rsid w:val="006843AC"/>
    <w:rsid w:val="0068567F"/>
    <w:rsid w:val="0068706E"/>
    <w:rsid w:val="006876D2"/>
    <w:rsid w:val="00687BC1"/>
    <w:rsid w:val="00691465"/>
    <w:rsid w:val="00693A4A"/>
    <w:rsid w:val="00696F2F"/>
    <w:rsid w:val="006A023E"/>
    <w:rsid w:val="006A293A"/>
    <w:rsid w:val="006A2FE0"/>
    <w:rsid w:val="006A3EBB"/>
    <w:rsid w:val="006A4F12"/>
    <w:rsid w:val="006A52FD"/>
    <w:rsid w:val="006A5646"/>
    <w:rsid w:val="006B0B6E"/>
    <w:rsid w:val="006B0E4C"/>
    <w:rsid w:val="006B0FCF"/>
    <w:rsid w:val="006B126D"/>
    <w:rsid w:val="006B17C9"/>
    <w:rsid w:val="006B1C27"/>
    <w:rsid w:val="006B2DBF"/>
    <w:rsid w:val="006B4F24"/>
    <w:rsid w:val="006B5328"/>
    <w:rsid w:val="006B7D69"/>
    <w:rsid w:val="006B7DF8"/>
    <w:rsid w:val="006C02DF"/>
    <w:rsid w:val="006C1C0C"/>
    <w:rsid w:val="006C261A"/>
    <w:rsid w:val="006C3A69"/>
    <w:rsid w:val="006C4B3D"/>
    <w:rsid w:val="006C5D30"/>
    <w:rsid w:val="006C6F3E"/>
    <w:rsid w:val="006C7622"/>
    <w:rsid w:val="006C7A9A"/>
    <w:rsid w:val="006D3329"/>
    <w:rsid w:val="006D3438"/>
    <w:rsid w:val="006D366D"/>
    <w:rsid w:val="006D3E5E"/>
    <w:rsid w:val="006D5033"/>
    <w:rsid w:val="006D6090"/>
    <w:rsid w:val="006D646C"/>
    <w:rsid w:val="006D77A1"/>
    <w:rsid w:val="006E1276"/>
    <w:rsid w:val="006E178D"/>
    <w:rsid w:val="006E2261"/>
    <w:rsid w:val="006E2423"/>
    <w:rsid w:val="006E4044"/>
    <w:rsid w:val="006E4478"/>
    <w:rsid w:val="006E59BC"/>
    <w:rsid w:val="006E6D6B"/>
    <w:rsid w:val="006E6FE2"/>
    <w:rsid w:val="006E705E"/>
    <w:rsid w:val="006E74AA"/>
    <w:rsid w:val="006F0765"/>
    <w:rsid w:val="006F3062"/>
    <w:rsid w:val="006F424D"/>
    <w:rsid w:val="006F486F"/>
    <w:rsid w:val="006F4CC4"/>
    <w:rsid w:val="006F61C6"/>
    <w:rsid w:val="006F6C47"/>
    <w:rsid w:val="006F707D"/>
    <w:rsid w:val="006F7148"/>
    <w:rsid w:val="006F7FAE"/>
    <w:rsid w:val="007009FB"/>
    <w:rsid w:val="00700BD2"/>
    <w:rsid w:val="00700CDF"/>
    <w:rsid w:val="007014DC"/>
    <w:rsid w:val="00701A0D"/>
    <w:rsid w:val="00701DFC"/>
    <w:rsid w:val="00702368"/>
    <w:rsid w:val="00702C01"/>
    <w:rsid w:val="00703ECE"/>
    <w:rsid w:val="00704217"/>
    <w:rsid w:val="00704E58"/>
    <w:rsid w:val="007051D9"/>
    <w:rsid w:val="0070565F"/>
    <w:rsid w:val="0070630F"/>
    <w:rsid w:val="0070655F"/>
    <w:rsid w:val="00706957"/>
    <w:rsid w:val="007100F7"/>
    <w:rsid w:val="00713DD9"/>
    <w:rsid w:val="00715100"/>
    <w:rsid w:val="00715D2E"/>
    <w:rsid w:val="007160C4"/>
    <w:rsid w:val="00720B6E"/>
    <w:rsid w:val="00721DA5"/>
    <w:rsid w:val="007224F9"/>
    <w:rsid w:val="007232A7"/>
    <w:rsid w:val="00723B7E"/>
    <w:rsid w:val="00723E33"/>
    <w:rsid w:val="007242FD"/>
    <w:rsid w:val="00724AB7"/>
    <w:rsid w:val="00725BB6"/>
    <w:rsid w:val="00726F6A"/>
    <w:rsid w:val="00730EDA"/>
    <w:rsid w:val="00730F13"/>
    <w:rsid w:val="007321E2"/>
    <w:rsid w:val="007322C9"/>
    <w:rsid w:val="0073239E"/>
    <w:rsid w:val="00733807"/>
    <w:rsid w:val="007345C6"/>
    <w:rsid w:val="0073583D"/>
    <w:rsid w:val="00740341"/>
    <w:rsid w:val="0074155C"/>
    <w:rsid w:val="00741921"/>
    <w:rsid w:val="0074241C"/>
    <w:rsid w:val="00742614"/>
    <w:rsid w:val="007433CD"/>
    <w:rsid w:val="00743697"/>
    <w:rsid w:val="00743DA2"/>
    <w:rsid w:val="00744686"/>
    <w:rsid w:val="00746C0E"/>
    <w:rsid w:val="007521C6"/>
    <w:rsid w:val="00752682"/>
    <w:rsid w:val="007536C9"/>
    <w:rsid w:val="00753B2D"/>
    <w:rsid w:val="007544D1"/>
    <w:rsid w:val="007546A2"/>
    <w:rsid w:val="00755771"/>
    <w:rsid w:val="007578B7"/>
    <w:rsid w:val="00762777"/>
    <w:rsid w:val="00762C2A"/>
    <w:rsid w:val="00764AC6"/>
    <w:rsid w:val="00764DBF"/>
    <w:rsid w:val="00765477"/>
    <w:rsid w:val="007655D6"/>
    <w:rsid w:val="00765BD8"/>
    <w:rsid w:val="00765CC0"/>
    <w:rsid w:val="00766567"/>
    <w:rsid w:val="007674EF"/>
    <w:rsid w:val="00771250"/>
    <w:rsid w:val="00772383"/>
    <w:rsid w:val="00772E0C"/>
    <w:rsid w:val="00772EB0"/>
    <w:rsid w:val="00773101"/>
    <w:rsid w:val="007735AE"/>
    <w:rsid w:val="007740FD"/>
    <w:rsid w:val="00775BC4"/>
    <w:rsid w:val="00776103"/>
    <w:rsid w:val="00776A33"/>
    <w:rsid w:val="00777394"/>
    <w:rsid w:val="00777448"/>
    <w:rsid w:val="00777F1F"/>
    <w:rsid w:val="0078010C"/>
    <w:rsid w:val="0078077B"/>
    <w:rsid w:val="00781534"/>
    <w:rsid w:val="00781B82"/>
    <w:rsid w:val="00781BDE"/>
    <w:rsid w:val="00781E41"/>
    <w:rsid w:val="00782E33"/>
    <w:rsid w:val="0078335C"/>
    <w:rsid w:val="007834C2"/>
    <w:rsid w:val="00783CFD"/>
    <w:rsid w:val="00785094"/>
    <w:rsid w:val="00786B04"/>
    <w:rsid w:val="00786E6F"/>
    <w:rsid w:val="007877DD"/>
    <w:rsid w:val="007906D1"/>
    <w:rsid w:val="00790AC4"/>
    <w:rsid w:val="00790C35"/>
    <w:rsid w:val="00790CD8"/>
    <w:rsid w:val="00790FFA"/>
    <w:rsid w:val="007923D2"/>
    <w:rsid w:val="00792BE3"/>
    <w:rsid w:val="007936B1"/>
    <w:rsid w:val="00793A51"/>
    <w:rsid w:val="0079599F"/>
    <w:rsid w:val="00795E0B"/>
    <w:rsid w:val="00797733"/>
    <w:rsid w:val="007A2280"/>
    <w:rsid w:val="007A2646"/>
    <w:rsid w:val="007A30F1"/>
    <w:rsid w:val="007A3697"/>
    <w:rsid w:val="007A371C"/>
    <w:rsid w:val="007A3845"/>
    <w:rsid w:val="007A5615"/>
    <w:rsid w:val="007A5A39"/>
    <w:rsid w:val="007A5F49"/>
    <w:rsid w:val="007A619E"/>
    <w:rsid w:val="007A6BAD"/>
    <w:rsid w:val="007A7D5A"/>
    <w:rsid w:val="007B1A0C"/>
    <w:rsid w:val="007B1C16"/>
    <w:rsid w:val="007B1F69"/>
    <w:rsid w:val="007B2FA8"/>
    <w:rsid w:val="007B3A9E"/>
    <w:rsid w:val="007B473D"/>
    <w:rsid w:val="007B4FD6"/>
    <w:rsid w:val="007B5846"/>
    <w:rsid w:val="007B744C"/>
    <w:rsid w:val="007B76B7"/>
    <w:rsid w:val="007B7E9A"/>
    <w:rsid w:val="007C0382"/>
    <w:rsid w:val="007C1668"/>
    <w:rsid w:val="007C17C9"/>
    <w:rsid w:val="007C20B3"/>
    <w:rsid w:val="007C2379"/>
    <w:rsid w:val="007C3301"/>
    <w:rsid w:val="007C4A59"/>
    <w:rsid w:val="007C620A"/>
    <w:rsid w:val="007D006F"/>
    <w:rsid w:val="007D0C2C"/>
    <w:rsid w:val="007D0CD0"/>
    <w:rsid w:val="007D0DEF"/>
    <w:rsid w:val="007D31C0"/>
    <w:rsid w:val="007D3A55"/>
    <w:rsid w:val="007D5128"/>
    <w:rsid w:val="007D5487"/>
    <w:rsid w:val="007D5DBA"/>
    <w:rsid w:val="007D6FD0"/>
    <w:rsid w:val="007D7CB5"/>
    <w:rsid w:val="007E0D93"/>
    <w:rsid w:val="007E1203"/>
    <w:rsid w:val="007E1F0A"/>
    <w:rsid w:val="007E27FF"/>
    <w:rsid w:val="007E3B4C"/>
    <w:rsid w:val="007E448D"/>
    <w:rsid w:val="007E52B6"/>
    <w:rsid w:val="007E739A"/>
    <w:rsid w:val="007F003F"/>
    <w:rsid w:val="007F0D1F"/>
    <w:rsid w:val="007F2834"/>
    <w:rsid w:val="007F2A50"/>
    <w:rsid w:val="007F2B66"/>
    <w:rsid w:val="007F4726"/>
    <w:rsid w:val="007F573E"/>
    <w:rsid w:val="007F7A02"/>
    <w:rsid w:val="00800CEB"/>
    <w:rsid w:val="00800E83"/>
    <w:rsid w:val="008041C1"/>
    <w:rsid w:val="00804D9E"/>
    <w:rsid w:val="008050A4"/>
    <w:rsid w:val="008054F2"/>
    <w:rsid w:val="00805FCA"/>
    <w:rsid w:val="00806512"/>
    <w:rsid w:val="008069D1"/>
    <w:rsid w:val="00807973"/>
    <w:rsid w:val="00807988"/>
    <w:rsid w:val="00807C52"/>
    <w:rsid w:val="00807F1B"/>
    <w:rsid w:val="008109AA"/>
    <w:rsid w:val="008109DF"/>
    <w:rsid w:val="00810ADE"/>
    <w:rsid w:val="00811D43"/>
    <w:rsid w:val="00812363"/>
    <w:rsid w:val="00814B2B"/>
    <w:rsid w:val="00815379"/>
    <w:rsid w:val="00815EAC"/>
    <w:rsid w:val="00816644"/>
    <w:rsid w:val="0081773E"/>
    <w:rsid w:val="00817772"/>
    <w:rsid w:val="00820184"/>
    <w:rsid w:val="00820376"/>
    <w:rsid w:val="00820C12"/>
    <w:rsid w:val="00821479"/>
    <w:rsid w:val="00821829"/>
    <w:rsid w:val="008230CB"/>
    <w:rsid w:val="00823AA0"/>
    <w:rsid w:val="0082401F"/>
    <w:rsid w:val="0082592E"/>
    <w:rsid w:val="008266A2"/>
    <w:rsid w:val="00827FAC"/>
    <w:rsid w:val="00830563"/>
    <w:rsid w:val="008313BF"/>
    <w:rsid w:val="00831D9D"/>
    <w:rsid w:val="00832262"/>
    <w:rsid w:val="00832F01"/>
    <w:rsid w:val="0083326E"/>
    <w:rsid w:val="008332F8"/>
    <w:rsid w:val="0083355C"/>
    <w:rsid w:val="008336C8"/>
    <w:rsid w:val="00835585"/>
    <w:rsid w:val="00835E87"/>
    <w:rsid w:val="00837134"/>
    <w:rsid w:val="008377F7"/>
    <w:rsid w:val="00841105"/>
    <w:rsid w:val="00841614"/>
    <w:rsid w:val="008419B4"/>
    <w:rsid w:val="00843C4A"/>
    <w:rsid w:val="00843E53"/>
    <w:rsid w:val="0084411F"/>
    <w:rsid w:val="008447BB"/>
    <w:rsid w:val="00844B78"/>
    <w:rsid w:val="008451E8"/>
    <w:rsid w:val="00846405"/>
    <w:rsid w:val="008477E3"/>
    <w:rsid w:val="0084780D"/>
    <w:rsid w:val="008507C0"/>
    <w:rsid w:val="0085182B"/>
    <w:rsid w:val="00852197"/>
    <w:rsid w:val="00852744"/>
    <w:rsid w:val="00852B9D"/>
    <w:rsid w:val="00852D0F"/>
    <w:rsid w:val="00852D59"/>
    <w:rsid w:val="00852EAD"/>
    <w:rsid w:val="00852F4E"/>
    <w:rsid w:val="008568AB"/>
    <w:rsid w:val="00857430"/>
    <w:rsid w:val="00857AAD"/>
    <w:rsid w:val="008602AA"/>
    <w:rsid w:val="00860726"/>
    <w:rsid w:val="00860F79"/>
    <w:rsid w:val="00861876"/>
    <w:rsid w:val="00864E27"/>
    <w:rsid w:val="008660F2"/>
    <w:rsid w:val="008669CA"/>
    <w:rsid w:val="00867576"/>
    <w:rsid w:val="008676DF"/>
    <w:rsid w:val="00867C2F"/>
    <w:rsid w:val="00870C4D"/>
    <w:rsid w:val="008726C7"/>
    <w:rsid w:val="00873146"/>
    <w:rsid w:val="0087333C"/>
    <w:rsid w:val="00875AC9"/>
    <w:rsid w:val="00875B45"/>
    <w:rsid w:val="00875D1D"/>
    <w:rsid w:val="008804E7"/>
    <w:rsid w:val="0088106A"/>
    <w:rsid w:val="00881365"/>
    <w:rsid w:val="0088236F"/>
    <w:rsid w:val="00884621"/>
    <w:rsid w:val="008846C4"/>
    <w:rsid w:val="00884770"/>
    <w:rsid w:val="00884FDA"/>
    <w:rsid w:val="008858B3"/>
    <w:rsid w:val="00886769"/>
    <w:rsid w:val="00887915"/>
    <w:rsid w:val="00891813"/>
    <w:rsid w:val="0089380B"/>
    <w:rsid w:val="008938E1"/>
    <w:rsid w:val="00893AC9"/>
    <w:rsid w:val="008942A8"/>
    <w:rsid w:val="0089441C"/>
    <w:rsid w:val="008948E6"/>
    <w:rsid w:val="00895120"/>
    <w:rsid w:val="00896981"/>
    <w:rsid w:val="00897189"/>
    <w:rsid w:val="00897A09"/>
    <w:rsid w:val="008A0933"/>
    <w:rsid w:val="008A0F7E"/>
    <w:rsid w:val="008A1264"/>
    <w:rsid w:val="008A174B"/>
    <w:rsid w:val="008A2F43"/>
    <w:rsid w:val="008A361A"/>
    <w:rsid w:val="008A56EC"/>
    <w:rsid w:val="008A58C4"/>
    <w:rsid w:val="008A5CE7"/>
    <w:rsid w:val="008A6A98"/>
    <w:rsid w:val="008A6C81"/>
    <w:rsid w:val="008A6CAE"/>
    <w:rsid w:val="008A754D"/>
    <w:rsid w:val="008B1898"/>
    <w:rsid w:val="008B1E2B"/>
    <w:rsid w:val="008B3015"/>
    <w:rsid w:val="008B525D"/>
    <w:rsid w:val="008B674C"/>
    <w:rsid w:val="008B6E5A"/>
    <w:rsid w:val="008B6F87"/>
    <w:rsid w:val="008C1E0D"/>
    <w:rsid w:val="008C1EE4"/>
    <w:rsid w:val="008C3203"/>
    <w:rsid w:val="008C4057"/>
    <w:rsid w:val="008D02AC"/>
    <w:rsid w:val="008D17FB"/>
    <w:rsid w:val="008D1889"/>
    <w:rsid w:val="008D1AD8"/>
    <w:rsid w:val="008D1EAE"/>
    <w:rsid w:val="008D1EE4"/>
    <w:rsid w:val="008D1F03"/>
    <w:rsid w:val="008D2762"/>
    <w:rsid w:val="008D3168"/>
    <w:rsid w:val="008D3E32"/>
    <w:rsid w:val="008D42A5"/>
    <w:rsid w:val="008D5F23"/>
    <w:rsid w:val="008D6182"/>
    <w:rsid w:val="008D770A"/>
    <w:rsid w:val="008D7AC8"/>
    <w:rsid w:val="008E0DDF"/>
    <w:rsid w:val="008E1277"/>
    <w:rsid w:val="008E1E4D"/>
    <w:rsid w:val="008E210F"/>
    <w:rsid w:val="008E2A08"/>
    <w:rsid w:val="008E34E5"/>
    <w:rsid w:val="008E3686"/>
    <w:rsid w:val="008E6038"/>
    <w:rsid w:val="008E6E1E"/>
    <w:rsid w:val="008E7219"/>
    <w:rsid w:val="008E7FDF"/>
    <w:rsid w:val="008F146E"/>
    <w:rsid w:val="008F1949"/>
    <w:rsid w:val="008F1AEF"/>
    <w:rsid w:val="008F3815"/>
    <w:rsid w:val="008F5206"/>
    <w:rsid w:val="008F55EB"/>
    <w:rsid w:val="008F592E"/>
    <w:rsid w:val="00900A70"/>
    <w:rsid w:val="00901F99"/>
    <w:rsid w:val="009035D3"/>
    <w:rsid w:val="0090480F"/>
    <w:rsid w:val="00904A30"/>
    <w:rsid w:val="00904DC3"/>
    <w:rsid w:val="009051A9"/>
    <w:rsid w:val="00905670"/>
    <w:rsid w:val="00907F44"/>
    <w:rsid w:val="00912166"/>
    <w:rsid w:val="00914145"/>
    <w:rsid w:val="009143D5"/>
    <w:rsid w:val="00914867"/>
    <w:rsid w:val="0091520C"/>
    <w:rsid w:val="00915B8D"/>
    <w:rsid w:val="009161FF"/>
    <w:rsid w:val="009168DE"/>
    <w:rsid w:val="00916D6E"/>
    <w:rsid w:val="00920287"/>
    <w:rsid w:val="009207BD"/>
    <w:rsid w:val="00920FEC"/>
    <w:rsid w:val="00921281"/>
    <w:rsid w:val="00922609"/>
    <w:rsid w:val="00923A9C"/>
    <w:rsid w:val="00923C20"/>
    <w:rsid w:val="009240BD"/>
    <w:rsid w:val="009251D7"/>
    <w:rsid w:val="00925BCE"/>
    <w:rsid w:val="00925C0E"/>
    <w:rsid w:val="009263D1"/>
    <w:rsid w:val="009269C8"/>
    <w:rsid w:val="009300C0"/>
    <w:rsid w:val="009308CB"/>
    <w:rsid w:val="009311F2"/>
    <w:rsid w:val="0093136C"/>
    <w:rsid w:val="00934037"/>
    <w:rsid w:val="0093438D"/>
    <w:rsid w:val="00936EAD"/>
    <w:rsid w:val="00937FF5"/>
    <w:rsid w:val="00940216"/>
    <w:rsid w:val="00941C67"/>
    <w:rsid w:val="00941FD8"/>
    <w:rsid w:val="0094453A"/>
    <w:rsid w:val="00944D48"/>
    <w:rsid w:val="009454BA"/>
    <w:rsid w:val="009469A2"/>
    <w:rsid w:val="00947222"/>
    <w:rsid w:val="00947AF7"/>
    <w:rsid w:val="00947E92"/>
    <w:rsid w:val="009509DD"/>
    <w:rsid w:val="009512AE"/>
    <w:rsid w:val="00952B90"/>
    <w:rsid w:val="009545E0"/>
    <w:rsid w:val="009550EC"/>
    <w:rsid w:val="009557A0"/>
    <w:rsid w:val="00955E31"/>
    <w:rsid w:val="0095628D"/>
    <w:rsid w:val="00960DE1"/>
    <w:rsid w:val="009627D2"/>
    <w:rsid w:val="00962B8F"/>
    <w:rsid w:val="00962BF1"/>
    <w:rsid w:val="0096322D"/>
    <w:rsid w:val="00964B7F"/>
    <w:rsid w:val="0096538B"/>
    <w:rsid w:val="00965C4C"/>
    <w:rsid w:val="00965CC8"/>
    <w:rsid w:val="00965E6C"/>
    <w:rsid w:val="009661D2"/>
    <w:rsid w:val="00970563"/>
    <w:rsid w:val="00970F78"/>
    <w:rsid w:val="009728B4"/>
    <w:rsid w:val="009729C6"/>
    <w:rsid w:val="00974962"/>
    <w:rsid w:val="009751C2"/>
    <w:rsid w:val="00975370"/>
    <w:rsid w:val="00975756"/>
    <w:rsid w:val="0097648C"/>
    <w:rsid w:val="00976B10"/>
    <w:rsid w:val="00977E14"/>
    <w:rsid w:val="00981305"/>
    <w:rsid w:val="0098197C"/>
    <w:rsid w:val="009824F6"/>
    <w:rsid w:val="009826B5"/>
    <w:rsid w:val="009834E6"/>
    <w:rsid w:val="00983DC3"/>
    <w:rsid w:val="00984037"/>
    <w:rsid w:val="00984E4E"/>
    <w:rsid w:val="009862A3"/>
    <w:rsid w:val="00986F61"/>
    <w:rsid w:val="00990889"/>
    <w:rsid w:val="00990938"/>
    <w:rsid w:val="009913C6"/>
    <w:rsid w:val="00992E19"/>
    <w:rsid w:val="009932B3"/>
    <w:rsid w:val="009935EE"/>
    <w:rsid w:val="00993CA1"/>
    <w:rsid w:val="0099439C"/>
    <w:rsid w:val="00994A02"/>
    <w:rsid w:val="00995B2A"/>
    <w:rsid w:val="00997E3E"/>
    <w:rsid w:val="009A09D1"/>
    <w:rsid w:val="009A0C6A"/>
    <w:rsid w:val="009A2C6C"/>
    <w:rsid w:val="009A399E"/>
    <w:rsid w:val="009A48B7"/>
    <w:rsid w:val="009A6369"/>
    <w:rsid w:val="009A64A9"/>
    <w:rsid w:val="009A7F74"/>
    <w:rsid w:val="009B0C98"/>
    <w:rsid w:val="009B1A07"/>
    <w:rsid w:val="009B2F53"/>
    <w:rsid w:val="009B409D"/>
    <w:rsid w:val="009B578B"/>
    <w:rsid w:val="009B62C4"/>
    <w:rsid w:val="009B69A3"/>
    <w:rsid w:val="009B7026"/>
    <w:rsid w:val="009C2D5E"/>
    <w:rsid w:val="009C42CC"/>
    <w:rsid w:val="009C48B1"/>
    <w:rsid w:val="009C4A5D"/>
    <w:rsid w:val="009C574F"/>
    <w:rsid w:val="009C599C"/>
    <w:rsid w:val="009C6DDC"/>
    <w:rsid w:val="009C6FDA"/>
    <w:rsid w:val="009C7219"/>
    <w:rsid w:val="009C7A80"/>
    <w:rsid w:val="009D06E7"/>
    <w:rsid w:val="009D095C"/>
    <w:rsid w:val="009D0CC6"/>
    <w:rsid w:val="009D34B0"/>
    <w:rsid w:val="009D3AE0"/>
    <w:rsid w:val="009D446B"/>
    <w:rsid w:val="009D4807"/>
    <w:rsid w:val="009D4D27"/>
    <w:rsid w:val="009D63F4"/>
    <w:rsid w:val="009D7C98"/>
    <w:rsid w:val="009E167B"/>
    <w:rsid w:val="009E2779"/>
    <w:rsid w:val="009E2782"/>
    <w:rsid w:val="009E2D1A"/>
    <w:rsid w:val="009E2E8C"/>
    <w:rsid w:val="009E3171"/>
    <w:rsid w:val="009E3421"/>
    <w:rsid w:val="009E433D"/>
    <w:rsid w:val="009E5592"/>
    <w:rsid w:val="009E6187"/>
    <w:rsid w:val="009E61D1"/>
    <w:rsid w:val="009E7A3F"/>
    <w:rsid w:val="009F1B64"/>
    <w:rsid w:val="009F34B3"/>
    <w:rsid w:val="009F4B18"/>
    <w:rsid w:val="009F589D"/>
    <w:rsid w:val="009F6D29"/>
    <w:rsid w:val="009F763C"/>
    <w:rsid w:val="009F7754"/>
    <w:rsid w:val="009F79BB"/>
    <w:rsid w:val="00A0448E"/>
    <w:rsid w:val="00A05BFA"/>
    <w:rsid w:val="00A0609C"/>
    <w:rsid w:val="00A0684A"/>
    <w:rsid w:val="00A07677"/>
    <w:rsid w:val="00A079B7"/>
    <w:rsid w:val="00A10380"/>
    <w:rsid w:val="00A10A84"/>
    <w:rsid w:val="00A1138B"/>
    <w:rsid w:val="00A11442"/>
    <w:rsid w:val="00A11620"/>
    <w:rsid w:val="00A126A6"/>
    <w:rsid w:val="00A140EE"/>
    <w:rsid w:val="00A141E3"/>
    <w:rsid w:val="00A206C9"/>
    <w:rsid w:val="00A236E4"/>
    <w:rsid w:val="00A238AA"/>
    <w:rsid w:val="00A23BE7"/>
    <w:rsid w:val="00A23D65"/>
    <w:rsid w:val="00A25948"/>
    <w:rsid w:val="00A267AD"/>
    <w:rsid w:val="00A2732A"/>
    <w:rsid w:val="00A274E8"/>
    <w:rsid w:val="00A274FA"/>
    <w:rsid w:val="00A27D1F"/>
    <w:rsid w:val="00A27E73"/>
    <w:rsid w:val="00A30150"/>
    <w:rsid w:val="00A30D47"/>
    <w:rsid w:val="00A32253"/>
    <w:rsid w:val="00A3248C"/>
    <w:rsid w:val="00A338AB"/>
    <w:rsid w:val="00A34621"/>
    <w:rsid w:val="00A34950"/>
    <w:rsid w:val="00A354E3"/>
    <w:rsid w:val="00A35AAF"/>
    <w:rsid w:val="00A35FA0"/>
    <w:rsid w:val="00A3661C"/>
    <w:rsid w:val="00A369F7"/>
    <w:rsid w:val="00A36B52"/>
    <w:rsid w:val="00A370BF"/>
    <w:rsid w:val="00A3723A"/>
    <w:rsid w:val="00A37740"/>
    <w:rsid w:val="00A40508"/>
    <w:rsid w:val="00A40700"/>
    <w:rsid w:val="00A40787"/>
    <w:rsid w:val="00A42373"/>
    <w:rsid w:val="00A42A9A"/>
    <w:rsid w:val="00A42E66"/>
    <w:rsid w:val="00A4669A"/>
    <w:rsid w:val="00A468DE"/>
    <w:rsid w:val="00A46CBB"/>
    <w:rsid w:val="00A47B66"/>
    <w:rsid w:val="00A50094"/>
    <w:rsid w:val="00A50823"/>
    <w:rsid w:val="00A50D3A"/>
    <w:rsid w:val="00A51082"/>
    <w:rsid w:val="00A51457"/>
    <w:rsid w:val="00A516DD"/>
    <w:rsid w:val="00A52A27"/>
    <w:rsid w:val="00A53D44"/>
    <w:rsid w:val="00A53F78"/>
    <w:rsid w:val="00A54345"/>
    <w:rsid w:val="00A545D7"/>
    <w:rsid w:val="00A54955"/>
    <w:rsid w:val="00A54AA6"/>
    <w:rsid w:val="00A54E43"/>
    <w:rsid w:val="00A551B0"/>
    <w:rsid w:val="00A56F5C"/>
    <w:rsid w:val="00A5753C"/>
    <w:rsid w:val="00A5783E"/>
    <w:rsid w:val="00A60426"/>
    <w:rsid w:val="00A60A61"/>
    <w:rsid w:val="00A60C31"/>
    <w:rsid w:val="00A618F9"/>
    <w:rsid w:val="00A62C69"/>
    <w:rsid w:val="00A6350D"/>
    <w:rsid w:val="00A63963"/>
    <w:rsid w:val="00A63D14"/>
    <w:rsid w:val="00A64D7D"/>
    <w:rsid w:val="00A66D4C"/>
    <w:rsid w:val="00A67108"/>
    <w:rsid w:val="00A67CA2"/>
    <w:rsid w:val="00A721D2"/>
    <w:rsid w:val="00A740B9"/>
    <w:rsid w:val="00A74498"/>
    <w:rsid w:val="00A744D7"/>
    <w:rsid w:val="00A747D5"/>
    <w:rsid w:val="00A74F43"/>
    <w:rsid w:val="00A77D74"/>
    <w:rsid w:val="00A80AB2"/>
    <w:rsid w:val="00A80DE2"/>
    <w:rsid w:val="00A81659"/>
    <w:rsid w:val="00A81F5C"/>
    <w:rsid w:val="00A82547"/>
    <w:rsid w:val="00A82897"/>
    <w:rsid w:val="00A828ED"/>
    <w:rsid w:val="00A828FC"/>
    <w:rsid w:val="00A84EE7"/>
    <w:rsid w:val="00A855C7"/>
    <w:rsid w:val="00A858CE"/>
    <w:rsid w:val="00A86048"/>
    <w:rsid w:val="00A87231"/>
    <w:rsid w:val="00A87B24"/>
    <w:rsid w:val="00A909D3"/>
    <w:rsid w:val="00A910DE"/>
    <w:rsid w:val="00A9158B"/>
    <w:rsid w:val="00A92E08"/>
    <w:rsid w:val="00A93608"/>
    <w:rsid w:val="00A95A62"/>
    <w:rsid w:val="00A96718"/>
    <w:rsid w:val="00A9692A"/>
    <w:rsid w:val="00A97401"/>
    <w:rsid w:val="00AA093F"/>
    <w:rsid w:val="00AA0ADB"/>
    <w:rsid w:val="00AA0FFF"/>
    <w:rsid w:val="00AA1800"/>
    <w:rsid w:val="00AA1A41"/>
    <w:rsid w:val="00AA40A0"/>
    <w:rsid w:val="00AA40F6"/>
    <w:rsid w:val="00AA428F"/>
    <w:rsid w:val="00AA5371"/>
    <w:rsid w:val="00AA5E2C"/>
    <w:rsid w:val="00AA624A"/>
    <w:rsid w:val="00AB072D"/>
    <w:rsid w:val="00AB0C8C"/>
    <w:rsid w:val="00AB0F41"/>
    <w:rsid w:val="00AB1162"/>
    <w:rsid w:val="00AB163C"/>
    <w:rsid w:val="00AB1733"/>
    <w:rsid w:val="00AB21DF"/>
    <w:rsid w:val="00AB2AB1"/>
    <w:rsid w:val="00AB32C2"/>
    <w:rsid w:val="00AB3BF6"/>
    <w:rsid w:val="00AB3FAF"/>
    <w:rsid w:val="00AB45D1"/>
    <w:rsid w:val="00AB5B42"/>
    <w:rsid w:val="00AC1377"/>
    <w:rsid w:val="00AC1B19"/>
    <w:rsid w:val="00AC2CAF"/>
    <w:rsid w:val="00AC3C40"/>
    <w:rsid w:val="00AC3EA8"/>
    <w:rsid w:val="00AC51F3"/>
    <w:rsid w:val="00AC6407"/>
    <w:rsid w:val="00AC6B48"/>
    <w:rsid w:val="00AC6FE4"/>
    <w:rsid w:val="00AC72DB"/>
    <w:rsid w:val="00AC75A6"/>
    <w:rsid w:val="00AC7A28"/>
    <w:rsid w:val="00AD04A3"/>
    <w:rsid w:val="00AD1280"/>
    <w:rsid w:val="00AD1B29"/>
    <w:rsid w:val="00AD28E4"/>
    <w:rsid w:val="00AD2DB7"/>
    <w:rsid w:val="00AD471B"/>
    <w:rsid w:val="00AD4D5F"/>
    <w:rsid w:val="00AD5109"/>
    <w:rsid w:val="00AD6863"/>
    <w:rsid w:val="00AD69F7"/>
    <w:rsid w:val="00AD79D4"/>
    <w:rsid w:val="00AD7D01"/>
    <w:rsid w:val="00AE01B4"/>
    <w:rsid w:val="00AE09B8"/>
    <w:rsid w:val="00AE100F"/>
    <w:rsid w:val="00AE10A5"/>
    <w:rsid w:val="00AE1751"/>
    <w:rsid w:val="00AE37A6"/>
    <w:rsid w:val="00AE3CB4"/>
    <w:rsid w:val="00AE62DC"/>
    <w:rsid w:val="00AE6A70"/>
    <w:rsid w:val="00AE7662"/>
    <w:rsid w:val="00AF1D2C"/>
    <w:rsid w:val="00AF1E03"/>
    <w:rsid w:val="00AF50BC"/>
    <w:rsid w:val="00AF5181"/>
    <w:rsid w:val="00AF6100"/>
    <w:rsid w:val="00AF6FE8"/>
    <w:rsid w:val="00B01411"/>
    <w:rsid w:val="00B03A9A"/>
    <w:rsid w:val="00B053B0"/>
    <w:rsid w:val="00B068C6"/>
    <w:rsid w:val="00B1011A"/>
    <w:rsid w:val="00B10709"/>
    <w:rsid w:val="00B10F3C"/>
    <w:rsid w:val="00B12898"/>
    <w:rsid w:val="00B13BB1"/>
    <w:rsid w:val="00B142A9"/>
    <w:rsid w:val="00B17081"/>
    <w:rsid w:val="00B17182"/>
    <w:rsid w:val="00B174E0"/>
    <w:rsid w:val="00B21158"/>
    <w:rsid w:val="00B222CB"/>
    <w:rsid w:val="00B223DE"/>
    <w:rsid w:val="00B22E5D"/>
    <w:rsid w:val="00B23205"/>
    <w:rsid w:val="00B242F7"/>
    <w:rsid w:val="00B2462D"/>
    <w:rsid w:val="00B25296"/>
    <w:rsid w:val="00B266A4"/>
    <w:rsid w:val="00B2799D"/>
    <w:rsid w:val="00B3004B"/>
    <w:rsid w:val="00B3016C"/>
    <w:rsid w:val="00B3051D"/>
    <w:rsid w:val="00B30575"/>
    <w:rsid w:val="00B30CE8"/>
    <w:rsid w:val="00B30F3F"/>
    <w:rsid w:val="00B31CE5"/>
    <w:rsid w:val="00B32156"/>
    <w:rsid w:val="00B32671"/>
    <w:rsid w:val="00B33ECE"/>
    <w:rsid w:val="00B33ED3"/>
    <w:rsid w:val="00B3422E"/>
    <w:rsid w:val="00B35B28"/>
    <w:rsid w:val="00B36297"/>
    <w:rsid w:val="00B36B60"/>
    <w:rsid w:val="00B36EFD"/>
    <w:rsid w:val="00B3702F"/>
    <w:rsid w:val="00B37841"/>
    <w:rsid w:val="00B37B2A"/>
    <w:rsid w:val="00B42388"/>
    <w:rsid w:val="00B431A5"/>
    <w:rsid w:val="00B43833"/>
    <w:rsid w:val="00B44ABC"/>
    <w:rsid w:val="00B459BC"/>
    <w:rsid w:val="00B461B8"/>
    <w:rsid w:val="00B515AA"/>
    <w:rsid w:val="00B52C78"/>
    <w:rsid w:val="00B535D3"/>
    <w:rsid w:val="00B54009"/>
    <w:rsid w:val="00B548B6"/>
    <w:rsid w:val="00B562E3"/>
    <w:rsid w:val="00B56986"/>
    <w:rsid w:val="00B56ADC"/>
    <w:rsid w:val="00B571ED"/>
    <w:rsid w:val="00B57768"/>
    <w:rsid w:val="00B6007C"/>
    <w:rsid w:val="00B60B23"/>
    <w:rsid w:val="00B610CD"/>
    <w:rsid w:val="00B62289"/>
    <w:rsid w:val="00B62549"/>
    <w:rsid w:val="00B6360D"/>
    <w:rsid w:val="00B63F46"/>
    <w:rsid w:val="00B65007"/>
    <w:rsid w:val="00B65359"/>
    <w:rsid w:val="00B6537A"/>
    <w:rsid w:val="00B671AD"/>
    <w:rsid w:val="00B677D0"/>
    <w:rsid w:val="00B6780E"/>
    <w:rsid w:val="00B72185"/>
    <w:rsid w:val="00B723AA"/>
    <w:rsid w:val="00B72558"/>
    <w:rsid w:val="00B74AC4"/>
    <w:rsid w:val="00B7600F"/>
    <w:rsid w:val="00B76BDA"/>
    <w:rsid w:val="00B76C4F"/>
    <w:rsid w:val="00B7711E"/>
    <w:rsid w:val="00B7728A"/>
    <w:rsid w:val="00B80280"/>
    <w:rsid w:val="00B82235"/>
    <w:rsid w:val="00B82480"/>
    <w:rsid w:val="00B82E29"/>
    <w:rsid w:val="00B847CB"/>
    <w:rsid w:val="00B853E5"/>
    <w:rsid w:val="00B8614D"/>
    <w:rsid w:val="00B8649A"/>
    <w:rsid w:val="00B865B4"/>
    <w:rsid w:val="00B86A49"/>
    <w:rsid w:val="00B873FE"/>
    <w:rsid w:val="00B879DB"/>
    <w:rsid w:val="00B906C8"/>
    <w:rsid w:val="00B90CE3"/>
    <w:rsid w:val="00B91AD6"/>
    <w:rsid w:val="00B91DBE"/>
    <w:rsid w:val="00B93045"/>
    <w:rsid w:val="00B94382"/>
    <w:rsid w:val="00B94A7F"/>
    <w:rsid w:val="00B94B3F"/>
    <w:rsid w:val="00B94BBF"/>
    <w:rsid w:val="00B9613A"/>
    <w:rsid w:val="00B966DE"/>
    <w:rsid w:val="00BA1414"/>
    <w:rsid w:val="00BA375E"/>
    <w:rsid w:val="00BA5ADD"/>
    <w:rsid w:val="00BA5FAE"/>
    <w:rsid w:val="00BA6572"/>
    <w:rsid w:val="00BA720F"/>
    <w:rsid w:val="00BA7787"/>
    <w:rsid w:val="00BA7F95"/>
    <w:rsid w:val="00BB0565"/>
    <w:rsid w:val="00BB067E"/>
    <w:rsid w:val="00BB1487"/>
    <w:rsid w:val="00BB170A"/>
    <w:rsid w:val="00BB1CC1"/>
    <w:rsid w:val="00BB3017"/>
    <w:rsid w:val="00BB3314"/>
    <w:rsid w:val="00BB46DF"/>
    <w:rsid w:val="00BB5A3A"/>
    <w:rsid w:val="00BB5AD0"/>
    <w:rsid w:val="00BB62E1"/>
    <w:rsid w:val="00BB76FC"/>
    <w:rsid w:val="00BB79E6"/>
    <w:rsid w:val="00BB7AB2"/>
    <w:rsid w:val="00BB7C5E"/>
    <w:rsid w:val="00BC214F"/>
    <w:rsid w:val="00BC296D"/>
    <w:rsid w:val="00BC4AD9"/>
    <w:rsid w:val="00BC5282"/>
    <w:rsid w:val="00BC5706"/>
    <w:rsid w:val="00BC580A"/>
    <w:rsid w:val="00BC615E"/>
    <w:rsid w:val="00BC7C7F"/>
    <w:rsid w:val="00BD1096"/>
    <w:rsid w:val="00BD1C9C"/>
    <w:rsid w:val="00BD228D"/>
    <w:rsid w:val="00BD3DA5"/>
    <w:rsid w:val="00BD424D"/>
    <w:rsid w:val="00BD47E3"/>
    <w:rsid w:val="00BD51F0"/>
    <w:rsid w:val="00BD65DC"/>
    <w:rsid w:val="00BD6790"/>
    <w:rsid w:val="00BD79F5"/>
    <w:rsid w:val="00BE075B"/>
    <w:rsid w:val="00BE101E"/>
    <w:rsid w:val="00BE1142"/>
    <w:rsid w:val="00BE3163"/>
    <w:rsid w:val="00BE3416"/>
    <w:rsid w:val="00BE4283"/>
    <w:rsid w:val="00BE6CC0"/>
    <w:rsid w:val="00BE7206"/>
    <w:rsid w:val="00BE7D46"/>
    <w:rsid w:val="00BF1332"/>
    <w:rsid w:val="00BF134A"/>
    <w:rsid w:val="00BF3198"/>
    <w:rsid w:val="00BF4493"/>
    <w:rsid w:val="00BF495C"/>
    <w:rsid w:val="00BF4E69"/>
    <w:rsid w:val="00BF62A9"/>
    <w:rsid w:val="00BF6A66"/>
    <w:rsid w:val="00BF705F"/>
    <w:rsid w:val="00BF74AB"/>
    <w:rsid w:val="00BF7B86"/>
    <w:rsid w:val="00C00654"/>
    <w:rsid w:val="00C00CCF"/>
    <w:rsid w:val="00C00D2E"/>
    <w:rsid w:val="00C01E6F"/>
    <w:rsid w:val="00C01FE4"/>
    <w:rsid w:val="00C029D4"/>
    <w:rsid w:val="00C03DAC"/>
    <w:rsid w:val="00C11C2B"/>
    <w:rsid w:val="00C1229A"/>
    <w:rsid w:val="00C123A2"/>
    <w:rsid w:val="00C1305B"/>
    <w:rsid w:val="00C135A2"/>
    <w:rsid w:val="00C13D5F"/>
    <w:rsid w:val="00C142C9"/>
    <w:rsid w:val="00C147C4"/>
    <w:rsid w:val="00C1601F"/>
    <w:rsid w:val="00C16CC8"/>
    <w:rsid w:val="00C209FD"/>
    <w:rsid w:val="00C23834"/>
    <w:rsid w:val="00C23BA7"/>
    <w:rsid w:val="00C24B62"/>
    <w:rsid w:val="00C24E8C"/>
    <w:rsid w:val="00C25435"/>
    <w:rsid w:val="00C261C9"/>
    <w:rsid w:val="00C27AD8"/>
    <w:rsid w:val="00C27B97"/>
    <w:rsid w:val="00C27F6D"/>
    <w:rsid w:val="00C302F0"/>
    <w:rsid w:val="00C30797"/>
    <w:rsid w:val="00C309A0"/>
    <w:rsid w:val="00C309CC"/>
    <w:rsid w:val="00C30BA8"/>
    <w:rsid w:val="00C3414D"/>
    <w:rsid w:val="00C343BC"/>
    <w:rsid w:val="00C3484B"/>
    <w:rsid w:val="00C3606B"/>
    <w:rsid w:val="00C36372"/>
    <w:rsid w:val="00C36F33"/>
    <w:rsid w:val="00C37453"/>
    <w:rsid w:val="00C3749C"/>
    <w:rsid w:val="00C37816"/>
    <w:rsid w:val="00C37912"/>
    <w:rsid w:val="00C40B2A"/>
    <w:rsid w:val="00C40C2C"/>
    <w:rsid w:val="00C4156C"/>
    <w:rsid w:val="00C41D14"/>
    <w:rsid w:val="00C41F51"/>
    <w:rsid w:val="00C44005"/>
    <w:rsid w:val="00C441CD"/>
    <w:rsid w:val="00C454FF"/>
    <w:rsid w:val="00C461E1"/>
    <w:rsid w:val="00C46D1C"/>
    <w:rsid w:val="00C50545"/>
    <w:rsid w:val="00C51B6B"/>
    <w:rsid w:val="00C51EC2"/>
    <w:rsid w:val="00C52E94"/>
    <w:rsid w:val="00C53534"/>
    <w:rsid w:val="00C53A03"/>
    <w:rsid w:val="00C55A78"/>
    <w:rsid w:val="00C55D47"/>
    <w:rsid w:val="00C55F87"/>
    <w:rsid w:val="00C6016A"/>
    <w:rsid w:val="00C612A3"/>
    <w:rsid w:val="00C618DF"/>
    <w:rsid w:val="00C62363"/>
    <w:rsid w:val="00C6403D"/>
    <w:rsid w:val="00C65160"/>
    <w:rsid w:val="00C66215"/>
    <w:rsid w:val="00C7082C"/>
    <w:rsid w:val="00C70D18"/>
    <w:rsid w:val="00C70E59"/>
    <w:rsid w:val="00C7105B"/>
    <w:rsid w:val="00C72D24"/>
    <w:rsid w:val="00C732AA"/>
    <w:rsid w:val="00C74233"/>
    <w:rsid w:val="00C746BA"/>
    <w:rsid w:val="00C7566C"/>
    <w:rsid w:val="00C77373"/>
    <w:rsid w:val="00C77AF9"/>
    <w:rsid w:val="00C77E5C"/>
    <w:rsid w:val="00C81B7C"/>
    <w:rsid w:val="00C84474"/>
    <w:rsid w:val="00C859F6"/>
    <w:rsid w:val="00C865D8"/>
    <w:rsid w:val="00C866D7"/>
    <w:rsid w:val="00C90703"/>
    <w:rsid w:val="00C90A9E"/>
    <w:rsid w:val="00C90E6A"/>
    <w:rsid w:val="00C91F32"/>
    <w:rsid w:val="00C9462F"/>
    <w:rsid w:val="00C946D5"/>
    <w:rsid w:val="00C950B1"/>
    <w:rsid w:val="00C959DA"/>
    <w:rsid w:val="00C95C55"/>
    <w:rsid w:val="00C95E18"/>
    <w:rsid w:val="00C95F22"/>
    <w:rsid w:val="00C96B85"/>
    <w:rsid w:val="00C975CC"/>
    <w:rsid w:val="00CA1BBF"/>
    <w:rsid w:val="00CA227C"/>
    <w:rsid w:val="00CA23D2"/>
    <w:rsid w:val="00CA3DA9"/>
    <w:rsid w:val="00CA3EDB"/>
    <w:rsid w:val="00CA4655"/>
    <w:rsid w:val="00CA623B"/>
    <w:rsid w:val="00CA74F4"/>
    <w:rsid w:val="00CA7507"/>
    <w:rsid w:val="00CA7B79"/>
    <w:rsid w:val="00CB02B6"/>
    <w:rsid w:val="00CB2EF8"/>
    <w:rsid w:val="00CB4E9F"/>
    <w:rsid w:val="00CC01A9"/>
    <w:rsid w:val="00CC0693"/>
    <w:rsid w:val="00CC0BB8"/>
    <w:rsid w:val="00CC16DF"/>
    <w:rsid w:val="00CC2074"/>
    <w:rsid w:val="00CC2A3C"/>
    <w:rsid w:val="00CC3E4E"/>
    <w:rsid w:val="00CC6084"/>
    <w:rsid w:val="00CC7AD4"/>
    <w:rsid w:val="00CD0D9C"/>
    <w:rsid w:val="00CD0F85"/>
    <w:rsid w:val="00CD19BD"/>
    <w:rsid w:val="00CD4C75"/>
    <w:rsid w:val="00CD5486"/>
    <w:rsid w:val="00CD5926"/>
    <w:rsid w:val="00CD6875"/>
    <w:rsid w:val="00CD70E8"/>
    <w:rsid w:val="00CD786F"/>
    <w:rsid w:val="00CD7F3E"/>
    <w:rsid w:val="00CE19A7"/>
    <w:rsid w:val="00CE1BD7"/>
    <w:rsid w:val="00CE1DDC"/>
    <w:rsid w:val="00CE32EF"/>
    <w:rsid w:val="00CE399C"/>
    <w:rsid w:val="00CE41A7"/>
    <w:rsid w:val="00CE4B2D"/>
    <w:rsid w:val="00CE508F"/>
    <w:rsid w:val="00CE54B4"/>
    <w:rsid w:val="00CE5AE9"/>
    <w:rsid w:val="00CE6011"/>
    <w:rsid w:val="00CF0952"/>
    <w:rsid w:val="00CF171A"/>
    <w:rsid w:val="00CF28B5"/>
    <w:rsid w:val="00CF31D5"/>
    <w:rsid w:val="00CF3E01"/>
    <w:rsid w:val="00CF481E"/>
    <w:rsid w:val="00CF495A"/>
    <w:rsid w:val="00CF69E8"/>
    <w:rsid w:val="00CF6A0E"/>
    <w:rsid w:val="00CF6CA0"/>
    <w:rsid w:val="00CF7BCA"/>
    <w:rsid w:val="00D0045C"/>
    <w:rsid w:val="00D01035"/>
    <w:rsid w:val="00D01EE9"/>
    <w:rsid w:val="00D028E7"/>
    <w:rsid w:val="00D02EF5"/>
    <w:rsid w:val="00D05284"/>
    <w:rsid w:val="00D0726F"/>
    <w:rsid w:val="00D075A9"/>
    <w:rsid w:val="00D12D2F"/>
    <w:rsid w:val="00D12F94"/>
    <w:rsid w:val="00D13307"/>
    <w:rsid w:val="00D17523"/>
    <w:rsid w:val="00D2076D"/>
    <w:rsid w:val="00D21695"/>
    <w:rsid w:val="00D227F3"/>
    <w:rsid w:val="00D23B77"/>
    <w:rsid w:val="00D242A2"/>
    <w:rsid w:val="00D243BD"/>
    <w:rsid w:val="00D2637A"/>
    <w:rsid w:val="00D2714A"/>
    <w:rsid w:val="00D30F18"/>
    <w:rsid w:val="00D31B9B"/>
    <w:rsid w:val="00D321CD"/>
    <w:rsid w:val="00D3315F"/>
    <w:rsid w:val="00D33856"/>
    <w:rsid w:val="00D33F27"/>
    <w:rsid w:val="00D36F9B"/>
    <w:rsid w:val="00D37570"/>
    <w:rsid w:val="00D4019A"/>
    <w:rsid w:val="00D402C3"/>
    <w:rsid w:val="00D41BC4"/>
    <w:rsid w:val="00D4262B"/>
    <w:rsid w:val="00D43178"/>
    <w:rsid w:val="00D4356D"/>
    <w:rsid w:val="00D43EB0"/>
    <w:rsid w:val="00D4591A"/>
    <w:rsid w:val="00D505BE"/>
    <w:rsid w:val="00D50CFF"/>
    <w:rsid w:val="00D51BAF"/>
    <w:rsid w:val="00D51EA7"/>
    <w:rsid w:val="00D53A80"/>
    <w:rsid w:val="00D544F2"/>
    <w:rsid w:val="00D54585"/>
    <w:rsid w:val="00D54BC2"/>
    <w:rsid w:val="00D54F9F"/>
    <w:rsid w:val="00D5577E"/>
    <w:rsid w:val="00D55A33"/>
    <w:rsid w:val="00D55CE0"/>
    <w:rsid w:val="00D560E6"/>
    <w:rsid w:val="00D56DF5"/>
    <w:rsid w:val="00D601EF"/>
    <w:rsid w:val="00D602E3"/>
    <w:rsid w:val="00D615DB"/>
    <w:rsid w:val="00D623CB"/>
    <w:rsid w:val="00D626BF"/>
    <w:rsid w:val="00D63FB0"/>
    <w:rsid w:val="00D64207"/>
    <w:rsid w:val="00D64E99"/>
    <w:rsid w:val="00D6538F"/>
    <w:rsid w:val="00D65A1B"/>
    <w:rsid w:val="00D65F13"/>
    <w:rsid w:val="00D677D9"/>
    <w:rsid w:val="00D70831"/>
    <w:rsid w:val="00D70F60"/>
    <w:rsid w:val="00D71544"/>
    <w:rsid w:val="00D72AD2"/>
    <w:rsid w:val="00D73BCB"/>
    <w:rsid w:val="00D74EDF"/>
    <w:rsid w:val="00D7501A"/>
    <w:rsid w:val="00D75027"/>
    <w:rsid w:val="00D7648F"/>
    <w:rsid w:val="00D766DB"/>
    <w:rsid w:val="00D76751"/>
    <w:rsid w:val="00D76C8E"/>
    <w:rsid w:val="00D8016E"/>
    <w:rsid w:val="00D81514"/>
    <w:rsid w:val="00D82871"/>
    <w:rsid w:val="00D82DC8"/>
    <w:rsid w:val="00D832D2"/>
    <w:rsid w:val="00D849A4"/>
    <w:rsid w:val="00D85302"/>
    <w:rsid w:val="00D8565B"/>
    <w:rsid w:val="00D86679"/>
    <w:rsid w:val="00D90B48"/>
    <w:rsid w:val="00D91E6E"/>
    <w:rsid w:val="00D938F7"/>
    <w:rsid w:val="00D94108"/>
    <w:rsid w:val="00D95569"/>
    <w:rsid w:val="00D95C78"/>
    <w:rsid w:val="00D97C45"/>
    <w:rsid w:val="00D97C71"/>
    <w:rsid w:val="00DA025C"/>
    <w:rsid w:val="00DA2B15"/>
    <w:rsid w:val="00DA40C3"/>
    <w:rsid w:val="00DA483C"/>
    <w:rsid w:val="00DA54FF"/>
    <w:rsid w:val="00DA56A0"/>
    <w:rsid w:val="00DA605B"/>
    <w:rsid w:val="00DB01EA"/>
    <w:rsid w:val="00DB029E"/>
    <w:rsid w:val="00DB075E"/>
    <w:rsid w:val="00DB0995"/>
    <w:rsid w:val="00DB1649"/>
    <w:rsid w:val="00DB1C28"/>
    <w:rsid w:val="00DB27F3"/>
    <w:rsid w:val="00DB3393"/>
    <w:rsid w:val="00DB3889"/>
    <w:rsid w:val="00DB395F"/>
    <w:rsid w:val="00DB3C7D"/>
    <w:rsid w:val="00DB4EBF"/>
    <w:rsid w:val="00DB4FE7"/>
    <w:rsid w:val="00DB5A3C"/>
    <w:rsid w:val="00DB5C0D"/>
    <w:rsid w:val="00DB6517"/>
    <w:rsid w:val="00DB6BF9"/>
    <w:rsid w:val="00DB71E3"/>
    <w:rsid w:val="00DC0AB7"/>
    <w:rsid w:val="00DC172C"/>
    <w:rsid w:val="00DC2797"/>
    <w:rsid w:val="00DC3E2F"/>
    <w:rsid w:val="00DC4462"/>
    <w:rsid w:val="00DC5780"/>
    <w:rsid w:val="00DC5CF3"/>
    <w:rsid w:val="00DC5EB5"/>
    <w:rsid w:val="00DC7809"/>
    <w:rsid w:val="00DD03A2"/>
    <w:rsid w:val="00DD062B"/>
    <w:rsid w:val="00DD0BFD"/>
    <w:rsid w:val="00DD13E8"/>
    <w:rsid w:val="00DD4770"/>
    <w:rsid w:val="00DD5281"/>
    <w:rsid w:val="00DD5AB7"/>
    <w:rsid w:val="00DD5B0C"/>
    <w:rsid w:val="00DD6358"/>
    <w:rsid w:val="00DD692C"/>
    <w:rsid w:val="00DE0122"/>
    <w:rsid w:val="00DE0C3A"/>
    <w:rsid w:val="00DE3B96"/>
    <w:rsid w:val="00DE46EE"/>
    <w:rsid w:val="00DE53BD"/>
    <w:rsid w:val="00DE70C2"/>
    <w:rsid w:val="00DE7173"/>
    <w:rsid w:val="00DE7245"/>
    <w:rsid w:val="00DE7B54"/>
    <w:rsid w:val="00DE7F8A"/>
    <w:rsid w:val="00DF0160"/>
    <w:rsid w:val="00DF04EC"/>
    <w:rsid w:val="00DF169C"/>
    <w:rsid w:val="00DF2121"/>
    <w:rsid w:val="00DF259E"/>
    <w:rsid w:val="00DF3617"/>
    <w:rsid w:val="00DF422E"/>
    <w:rsid w:val="00DF6CAE"/>
    <w:rsid w:val="00DF7443"/>
    <w:rsid w:val="00DF7B02"/>
    <w:rsid w:val="00DF7FD4"/>
    <w:rsid w:val="00E01263"/>
    <w:rsid w:val="00E0276C"/>
    <w:rsid w:val="00E030A7"/>
    <w:rsid w:val="00E03584"/>
    <w:rsid w:val="00E0371C"/>
    <w:rsid w:val="00E03ABC"/>
    <w:rsid w:val="00E0420B"/>
    <w:rsid w:val="00E043EE"/>
    <w:rsid w:val="00E05194"/>
    <w:rsid w:val="00E06B86"/>
    <w:rsid w:val="00E1017B"/>
    <w:rsid w:val="00E10433"/>
    <w:rsid w:val="00E10435"/>
    <w:rsid w:val="00E10B10"/>
    <w:rsid w:val="00E110D8"/>
    <w:rsid w:val="00E117CB"/>
    <w:rsid w:val="00E12290"/>
    <w:rsid w:val="00E12B35"/>
    <w:rsid w:val="00E13C51"/>
    <w:rsid w:val="00E1457C"/>
    <w:rsid w:val="00E151E5"/>
    <w:rsid w:val="00E153AE"/>
    <w:rsid w:val="00E1601D"/>
    <w:rsid w:val="00E17864"/>
    <w:rsid w:val="00E17DE5"/>
    <w:rsid w:val="00E201C0"/>
    <w:rsid w:val="00E2171F"/>
    <w:rsid w:val="00E22423"/>
    <w:rsid w:val="00E247CC"/>
    <w:rsid w:val="00E24A25"/>
    <w:rsid w:val="00E24C49"/>
    <w:rsid w:val="00E2631E"/>
    <w:rsid w:val="00E269B9"/>
    <w:rsid w:val="00E26C4E"/>
    <w:rsid w:val="00E30193"/>
    <w:rsid w:val="00E30F9B"/>
    <w:rsid w:val="00E323AA"/>
    <w:rsid w:val="00E3369D"/>
    <w:rsid w:val="00E33F2D"/>
    <w:rsid w:val="00E3517E"/>
    <w:rsid w:val="00E35353"/>
    <w:rsid w:val="00E40995"/>
    <w:rsid w:val="00E415E8"/>
    <w:rsid w:val="00E41DDE"/>
    <w:rsid w:val="00E42307"/>
    <w:rsid w:val="00E446D9"/>
    <w:rsid w:val="00E448C8"/>
    <w:rsid w:val="00E457A2"/>
    <w:rsid w:val="00E45A9B"/>
    <w:rsid w:val="00E47633"/>
    <w:rsid w:val="00E47837"/>
    <w:rsid w:val="00E47F3B"/>
    <w:rsid w:val="00E50282"/>
    <w:rsid w:val="00E51D90"/>
    <w:rsid w:val="00E52760"/>
    <w:rsid w:val="00E52F3E"/>
    <w:rsid w:val="00E535C4"/>
    <w:rsid w:val="00E543D2"/>
    <w:rsid w:val="00E54438"/>
    <w:rsid w:val="00E5479F"/>
    <w:rsid w:val="00E54F1F"/>
    <w:rsid w:val="00E55A6E"/>
    <w:rsid w:val="00E55EEC"/>
    <w:rsid w:val="00E568D2"/>
    <w:rsid w:val="00E56DAA"/>
    <w:rsid w:val="00E64F63"/>
    <w:rsid w:val="00E65434"/>
    <w:rsid w:val="00E6544D"/>
    <w:rsid w:val="00E65660"/>
    <w:rsid w:val="00E71EF6"/>
    <w:rsid w:val="00E73DC9"/>
    <w:rsid w:val="00E74754"/>
    <w:rsid w:val="00E7485D"/>
    <w:rsid w:val="00E754FD"/>
    <w:rsid w:val="00E76BBB"/>
    <w:rsid w:val="00E773A4"/>
    <w:rsid w:val="00E8020A"/>
    <w:rsid w:val="00E8057D"/>
    <w:rsid w:val="00E80908"/>
    <w:rsid w:val="00E80B07"/>
    <w:rsid w:val="00E81460"/>
    <w:rsid w:val="00E8147F"/>
    <w:rsid w:val="00E82424"/>
    <w:rsid w:val="00E8285B"/>
    <w:rsid w:val="00E82CD1"/>
    <w:rsid w:val="00E83684"/>
    <w:rsid w:val="00E84E44"/>
    <w:rsid w:val="00E85A2C"/>
    <w:rsid w:val="00E87301"/>
    <w:rsid w:val="00E87460"/>
    <w:rsid w:val="00E9011E"/>
    <w:rsid w:val="00E90A59"/>
    <w:rsid w:val="00E91B08"/>
    <w:rsid w:val="00E9275F"/>
    <w:rsid w:val="00E92C59"/>
    <w:rsid w:val="00E930DD"/>
    <w:rsid w:val="00E9497C"/>
    <w:rsid w:val="00E94F6B"/>
    <w:rsid w:val="00E956C9"/>
    <w:rsid w:val="00E95887"/>
    <w:rsid w:val="00E9590D"/>
    <w:rsid w:val="00E95FC9"/>
    <w:rsid w:val="00E96129"/>
    <w:rsid w:val="00E97FE4"/>
    <w:rsid w:val="00EA0213"/>
    <w:rsid w:val="00EA1963"/>
    <w:rsid w:val="00EA2929"/>
    <w:rsid w:val="00EA3033"/>
    <w:rsid w:val="00EA32E7"/>
    <w:rsid w:val="00EA3335"/>
    <w:rsid w:val="00EA33A4"/>
    <w:rsid w:val="00EA48C2"/>
    <w:rsid w:val="00EA76AA"/>
    <w:rsid w:val="00EA7A74"/>
    <w:rsid w:val="00EA7ABD"/>
    <w:rsid w:val="00EB05C3"/>
    <w:rsid w:val="00EB15EC"/>
    <w:rsid w:val="00EB1F42"/>
    <w:rsid w:val="00EB1F58"/>
    <w:rsid w:val="00EB22D1"/>
    <w:rsid w:val="00EB4CBE"/>
    <w:rsid w:val="00EB4F58"/>
    <w:rsid w:val="00EB6296"/>
    <w:rsid w:val="00EB6686"/>
    <w:rsid w:val="00EB6AE9"/>
    <w:rsid w:val="00EB6CE9"/>
    <w:rsid w:val="00EB7A5F"/>
    <w:rsid w:val="00EB7F4C"/>
    <w:rsid w:val="00EC2009"/>
    <w:rsid w:val="00EC2EF4"/>
    <w:rsid w:val="00EC43E2"/>
    <w:rsid w:val="00EC538C"/>
    <w:rsid w:val="00EC5F69"/>
    <w:rsid w:val="00EC7217"/>
    <w:rsid w:val="00EC73CD"/>
    <w:rsid w:val="00EC7798"/>
    <w:rsid w:val="00ED1746"/>
    <w:rsid w:val="00ED1A8F"/>
    <w:rsid w:val="00ED2102"/>
    <w:rsid w:val="00ED352D"/>
    <w:rsid w:val="00ED3CFB"/>
    <w:rsid w:val="00ED5234"/>
    <w:rsid w:val="00ED62FE"/>
    <w:rsid w:val="00ED6E51"/>
    <w:rsid w:val="00ED763B"/>
    <w:rsid w:val="00EE1B22"/>
    <w:rsid w:val="00EE2592"/>
    <w:rsid w:val="00EE2E1D"/>
    <w:rsid w:val="00EE362D"/>
    <w:rsid w:val="00EE37FD"/>
    <w:rsid w:val="00EE41D2"/>
    <w:rsid w:val="00EE442D"/>
    <w:rsid w:val="00EE525A"/>
    <w:rsid w:val="00EE5F1C"/>
    <w:rsid w:val="00EF0669"/>
    <w:rsid w:val="00EF2651"/>
    <w:rsid w:val="00EF2B7F"/>
    <w:rsid w:val="00EF4A18"/>
    <w:rsid w:val="00EF6957"/>
    <w:rsid w:val="00EF7134"/>
    <w:rsid w:val="00EF721F"/>
    <w:rsid w:val="00F00362"/>
    <w:rsid w:val="00F0064D"/>
    <w:rsid w:val="00F01855"/>
    <w:rsid w:val="00F02583"/>
    <w:rsid w:val="00F025CD"/>
    <w:rsid w:val="00F03503"/>
    <w:rsid w:val="00F04434"/>
    <w:rsid w:val="00F04EC4"/>
    <w:rsid w:val="00F05193"/>
    <w:rsid w:val="00F10A3D"/>
    <w:rsid w:val="00F1264D"/>
    <w:rsid w:val="00F136EF"/>
    <w:rsid w:val="00F13821"/>
    <w:rsid w:val="00F13E9C"/>
    <w:rsid w:val="00F15D3A"/>
    <w:rsid w:val="00F167C7"/>
    <w:rsid w:val="00F16FF2"/>
    <w:rsid w:val="00F17258"/>
    <w:rsid w:val="00F17296"/>
    <w:rsid w:val="00F20A1F"/>
    <w:rsid w:val="00F20BE3"/>
    <w:rsid w:val="00F213A2"/>
    <w:rsid w:val="00F242E6"/>
    <w:rsid w:val="00F2603A"/>
    <w:rsid w:val="00F260B4"/>
    <w:rsid w:val="00F26CEF"/>
    <w:rsid w:val="00F27595"/>
    <w:rsid w:val="00F276B4"/>
    <w:rsid w:val="00F3045F"/>
    <w:rsid w:val="00F3087B"/>
    <w:rsid w:val="00F317E3"/>
    <w:rsid w:val="00F31D03"/>
    <w:rsid w:val="00F32757"/>
    <w:rsid w:val="00F33002"/>
    <w:rsid w:val="00F3313D"/>
    <w:rsid w:val="00F334DE"/>
    <w:rsid w:val="00F34204"/>
    <w:rsid w:val="00F34387"/>
    <w:rsid w:val="00F3476C"/>
    <w:rsid w:val="00F34D33"/>
    <w:rsid w:val="00F3548B"/>
    <w:rsid w:val="00F37693"/>
    <w:rsid w:val="00F37C6E"/>
    <w:rsid w:val="00F409AF"/>
    <w:rsid w:val="00F42677"/>
    <w:rsid w:val="00F44E48"/>
    <w:rsid w:val="00F45316"/>
    <w:rsid w:val="00F45484"/>
    <w:rsid w:val="00F46674"/>
    <w:rsid w:val="00F466A4"/>
    <w:rsid w:val="00F466D0"/>
    <w:rsid w:val="00F4766D"/>
    <w:rsid w:val="00F47CF5"/>
    <w:rsid w:val="00F47F03"/>
    <w:rsid w:val="00F51DAE"/>
    <w:rsid w:val="00F52500"/>
    <w:rsid w:val="00F52941"/>
    <w:rsid w:val="00F53FD6"/>
    <w:rsid w:val="00F544A7"/>
    <w:rsid w:val="00F54FA8"/>
    <w:rsid w:val="00F56348"/>
    <w:rsid w:val="00F567D7"/>
    <w:rsid w:val="00F5687B"/>
    <w:rsid w:val="00F579EC"/>
    <w:rsid w:val="00F603B4"/>
    <w:rsid w:val="00F6115D"/>
    <w:rsid w:val="00F620E8"/>
    <w:rsid w:val="00F626AC"/>
    <w:rsid w:val="00F64BE0"/>
    <w:rsid w:val="00F65748"/>
    <w:rsid w:val="00F65DA6"/>
    <w:rsid w:val="00F6719F"/>
    <w:rsid w:val="00F67555"/>
    <w:rsid w:val="00F6772A"/>
    <w:rsid w:val="00F67B69"/>
    <w:rsid w:val="00F70718"/>
    <w:rsid w:val="00F70D84"/>
    <w:rsid w:val="00F70F9E"/>
    <w:rsid w:val="00F7191B"/>
    <w:rsid w:val="00F71AEA"/>
    <w:rsid w:val="00F72C7E"/>
    <w:rsid w:val="00F73197"/>
    <w:rsid w:val="00F73336"/>
    <w:rsid w:val="00F7664F"/>
    <w:rsid w:val="00F77810"/>
    <w:rsid w:val="00F80D18"/>
    <w:rsid w:val="00F810D4"/>
    <w:rsid w:val="00F81E86"/>
    <w:rsid w:val="00F820FF"/>
    <w:rsid w:val="00F862B3"/>
    <w:rsid w:val="00F865F4"/>
    <w:rsid w:val="00F86EA2"/>
    <w:rsid w:val="00F87730"/>
    <w:rsid w:val="00F87872"/>
    <w:rsid w:val="00F916A1"/>
    <w:rsid w:val="00F9294A"/>
    <w:rsid w:val="00F92C11"/>
    <w:rsid w:val="00F93222"/>
    <w:rsid w:val="00F93969"/>
    <w:rsid w:val="00F9396A"/>
    <w:rsid w:val="00F96954"/>
    <w:rsid w:val="00F977C3"/>
    <w:rsid w:val="00F97A69"/>
    <w:rsid w:val="00FA23B1"/>
    <w:rsid w:val="00FA26C7"/>
    <w:rsid w:val="00FA2997"/>
    <w:rsid w:val="00FA3404"/>
    <w:rsid w:val="00FA3DA3"/>
    <w:rsid w:val="00FA4452"/>
    <w:rsid w:val="00FA4B5F"/>
    <w:rsid w:val="00FA5A6C"/>
    <w:rsid w:val="00FA6F21"/>
    <w:rsid w:val="00FA70C9"/>
    <w:rsid w:val="00FA7B7B"/>
    <w:rsid w:val="00FB0337"/>
    <w:rsid w:val="00FB0854"/>
    <w:rsid w:val="00FB0BD3"/>
    <w:rsid w:val="00FB1201"/>
    <w:rsid w:val="00FB2AF3"/>
    <w:rsid w:val="00FB35C7"/>
    <w:rsid w:val="00FB36AF"/>
    <w:rsid w:val="00FB5608"/>
    <w:rsid w:val="00FB5B3F"/>
    <w:rsid w:val="00FB67B0"/>
    <w:rsid w:val="00FB72B4"/>
    <w:rsid w:val="00FB78C4"/>
    <w:rsid w:val="00FB79FD"/>
    <w:rsid w:val="00FB7E1A"/>
    <w:rsid w:val="00FC1458"/>
    <w:rsid w:val="00FC1A02"/>
    <w:rsid w:val="00FC1BD4"/>
    <w:rsid w:val="00FC1CAA"/>
    <w:rsid w:val="00FC2B34"/>
    <w:rsid w:val="00FC2C6F"/>
    <w:rsid w:val="00FC2E3B"/>
    <w:rsid w:val="00FC3255"/>
    <w:rsid w:val="00FC3639"/>
    <w:rsid w:val="00FC409B"/>
    <w:rsid w:val="00FC6343"/>
    <w:rsid w:val="00FC756C"/>
    <w:rsid w:val="00FD0DB8"/>
    <w:rsid w:val="00FD178D"/>
    <w:rsid w:val="00FD24DE"/>
    <w:rsid w:val="00FD2530"/>
    <w:rsid w:val="00FD3C65"/>
    <w:rsid w:val="00FD426A"/>
    <w:rsid w:val="00FD5F4B"/>
    <w:rsid w:val="00FD6385"/>
    <w:rsid w:val="00FD67A2"/>
    <w:rsid w:val="00FE0D0C"/>
    <w:rsid w:val="00FE110B"/>
    <w:rsid w:val="00FE188A"/>
    <w:rsid w:val="00FE34F7"/>
    <w:rsid w:val="00FE355A"/>
    <w:rsid w:val="00FE55AC"/>
    <w:rsid w:val="00FF039D"/>
    <w:rsid w:val="00FF115C"/>
    <w:rsid w:val="00FF2D6B"/>
    <w:rsid w:val="00FF4F13"/>
    <w:rsid w:val="00FF4F4B"/>
    <w:rsid w:val="00FF53D6"/>
    <w:rsid w:val="00FF5683"/>
    <w:rsid w:val="00FF578E"/>
    <w:rsid w:val="00FF5A41"/>
    <w:rsid w:val="00FF616B"/>
    <w:rsid w:val="00FF619B"/>
    <w:rsid w:val="00FF7F81"/>
    <w:rsid w:val="02DEA17C"/>
    <w:rsid w:val="0F4BDF2B"/>
    <w:rsid w:val="17386F6A"/>
    <w:rsid w:val="28071528"/>
    <w:rsid w:val="2CDCBB7B"/>
    <w:rsid w:val="312EE10D"/>
    <w:rsid w:val="3BC7188A"/>
    <w:rsid w:val="3BE6A57C"/>
    <w:rsid w:val="46392258"/>
    <w:rsid w:val="47A2C423"/>
    <w:rsid w:val="4AD585F2"/>
    <w:rsid w:val="4E5247D6"/>
    <w:rsid w:val="5188B6D2"/>
    <w:rsid w:val="5D3EEACD"/>
    <w:rsid w:val="7944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D567431"/>
  <w15:docId w15:val="{C4662C73-7CCA-439B-B69C-3FC9E021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before="120" w:after="240" w:line="288" w:lineRule="auto"/>
        <w:jc w:val="both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12" w:unhideWhenUsed="1"/>
    <w:lsdException w:name="macro" w:semiHidden="1" w:unhideWhenUsed="1"/>
    <w:lsdException w:name="toa heading" w:semiHidden="1" w:uiPriority="12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BE9"/>
    <w:rPr>
      <w:color w:val="333333" w:themeColor="text1"/>
      <w:spacing w:val="-6"/>
      <w:lang w:val="en-ZA"/>
    </w:rPr>
  </w:style>
  <w:style w:type="paragraph" w:styleId="Heading1">
    <w:name w:val="heading 1"/>
    <w:basedOn w:val="Normal"/>
    <w:next w:val="Normal"/>
    <w:link w:val="Heading1Char"/>
    <w:qFormat/>
    <w:rsid w:val="00D402C3"/>
    <w:pPr>
      <w:keepNext/>
      <w:numPr>
        <w:numId w:val="3"/>
      </w:numPr>
      <w:spacing w:before="240" w:after="120" w:line="240" w:lineRule="auto"/>
      <w:outlineLvl w:val="0"/>
    </w:pPr>
    <w:rPr>
      <w:b/>
      <w:caps/>
      <w:color w:val="778746"/>
      <w:spacing w:val="0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D402C3"/>
    <w:pPr>
      <w:keepNext/>
      <w:numPr>
        <w:ilvl w:val="1"/>
        <w:numId w:val="3"/>
      </w:numPr>
      <w:spacing w:before="240" w:after="120" w:line="240" w:lineRule="auto"/>
      <w:outlineLvl w:val="1"/>
    </w:pPr>
    <w:rPr>
      <w:b/>
      <w:bCs/>
      <w:iCs/>
      <w:color w:val="000000"/>
      <w:spacing w:val="0"/>
      <w:sz w:val="26"/>
    </w:rPr>
  </w:style>
  <w:style w:type="paragraph" w:styleId="Heading3">
    <w:name w:val="heading 3"/>
    <w:basedOn w:val="Heading2"/>
    <w:next w:val="Normal"/>
    <w:link w:val="Heading3Char"/>
    <w:qFormat/>
    <w:rsid w:val="005F3363"/>
    <w:pPr>
      <w:numPr>
        <w:ilvl w:val="2"/>
      </w:numPr>
      <w:outlineLvl w:val="2"/>
    </w:pPr>
    <w:rPr>
      <w:b w:val="0"/>
      <w:i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5F3363"/>
    <w:pPr>
      <w:keepNext/>
      <w:numPr>
        <w:ilvl w:val="3"/>
        <w:numId w:val="3"/>
      </w:numPr>
      <w:spacing w:before="240" w:after="120" w:line="240" w:lineRule="auto"/>
      <w:outlineLvl w:val="3"/>
    </w:pPr>
    <w:rPr>
      <w:b/>
      <w:bCs/>
      <w:color w:val="333333"/>
      <w:spacing w:val="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5EB9"/>
    <w:pPr>
      <w:numPr>
        <w:ilvl w:val="4"/>
        <w:numId w:val="3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D5EB9"/>
    <w:pPr>
      <w:numPr>
        <w:ilvl w:val="5"/>
        <w:numId w:val="3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5D5EB9"/>
    <w:pPr>
      <w:numPr>
        <w:ilvl w:val="6"/>
        <w:numId w:val="3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rsid w:val="00A93608"/>
    <w:pPr>
      <w:numPr>
        <w:ilvl w:val="7"/>
        <w:numId w:val="3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5D5EB9"/>
    <w:pPr>
      <w:numPr>
        <w:ilvl w:val="8"/>
        <w:numId w:val="3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402C3"/>
    <w:rPr>
      <w:b/>
      <w:caps/>
      <w:color w:val="778746"/>
      <w:sz w:val="28"/>
      <w:szCs w:val="24"/>
      <w:lang w:val="en-ZA"/>
    </w:rPr>
  </w:style>
  <w:style w:type="character" w:customStyle="1" w:styleId="Heading2Char">
    <w:name w:val="Heading 2 Char"/>
    <w:basedOn w:val="DefaultParagraphFont"/>
    <w:link w:val="Heading2"/>
    <w:locked/>
    <w:rsid w:val="00D402C3"/>
    <w:rPr>
      <w:b/>
      <w:bCs/>
      <w:iCs/>
      <w:color w:val="000000"/>
      <w:sz w:val="26"/>
      <w:lang w:val="en-ZA"/>
    </w:rPr>
  </w:style>
  <w:style w:type="character" w:customStyle="1" w:styleId="Heading3Char">
    <w:name w:val="Heading 3 Char"/>
    <w:basedOn w:val="DefaultParagraphFont"/>
    <w:link w:val="Heading3"/>
    <w:locked/>
    <w:rsid w:val="005F3363"/>
    <w:rPr>
      <w:bCs/>
      <w:i/>
      <w:iCs/>
      <w:color w:val="000000"/>
      <w:sz w:val="24"/>
      <w:lang w:val="en-ZA"/>
    </w:rPr>
  </w:style>
  <w:style w:type="character" w:customStyle="1" w:styleId="Heading8Char">
    <w:name w:val="Heading 8 Char"/>
    <w:basedOn w:val="DefaultParagraphFont"/>
    <w:link w:val="Heading8"/>
    <w:semiHidden/>
    <w:locked/>
    <w:rsid w:val="005F3363"/>
    <w:rPr>
      <w:i/>
      <w:iCs/>
      <w:color w:val="333333" w:themeColor="text1"/>
      <w:spacing w:val="-6"/>
      <w:lang w:val="en-Z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55172C"/>
    <w:pPr>
      <w:tabs>
        <w:tab w:val="right" w:leader="dot" w:pos="9061"/>
      </w:tabs>
      <w:spacing w:after="120"/>
      <w:ind w:left="567" w:hanging="567"/>
    </w:pPr>
    <w:rPr>
      <w:b/>
      <w:bCs/>
      <w:caps/>
      <w:noProof/>
      <w:color w:val="595959"/>
      <w:szCs w:val="20"/>
    </w:rPr>
  </w:style>
  <w:style w:type="paragraph" w:customStyle="1" w:styleId="ListofTables">
    <w:name w:val="List of Tables"/>
    <w:basedOn w:val="Normal"/>
    <w:semiHidden/>
    <w:unhideWhenUsed/>
    <w:rsid w:val="004F0C05"/>
    <w:pPr>
      <w:spacing w:after="120"/>
    </w:pPr>
    <w:rPr>
      <w:i/>
    </w:rPr>
  </w:style>
  <w:style w:type="paragraph" w:customStyle="1" w:styleId="TOCHeading1">
    <w:name w:val="TOC Heading1"/>
    <w:basedOn w:val="Heading1"/>
    <w:uiPriority w:val="12"/>
    <w:semiHidden/>
    <w:unhideWhenUsed/>
    <w:rsid w:val="00D95569"/>
    <w:pPr>
      <w:numPr>
        <w:numId w:val="0"/>
      </w:numPr>
      <w:spacing w:before="120" w:after="240"/>
    </w:pPr>
  </w:style>
  <w:style w:type="character" w:styleId="FootnoteReference">
    <w:name w:val="footnote reference"/>
    <w:basedOn w:val="DefaultParagraphFont"/>
    <w:uiPriority w:val="10"/>
    <w:rsid w:val="009051A9"/>
    <w:rPr>
      <w:vertAlign w:val="superscript"/>
    </w:rPr>
  </w:style>
  <w:style w:type="character" w:customStyle="1" w:styleId="Heading4Char">
    <w:name w:val="Heading 4 Char"/>
    <w:basedOn w:val="DefaultParagraphFont"/>
    <w:link w:val="Heading4"/>
    <w:locked/>
    <w:rsid w:val="00D402C3"/>
    <w:rPr>
      <w:b/>
      <w:bCs/>
      <w:color w:val="333333"/>
      <w:szCs w:val="20"/>
      <w:lang w:val="en-ZA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C90A9E"/>
    <w:pPr>
      <w:tabs>
        <w:tab w:val="right" w:leader="dot" w:pos="9061"/>
      </w:tabs>
      <w:spacing w:after="120"/>
      <w:ind w:left="567" w:hanging="567"/>
    </w:pPr>
    <w:rPr>
      <w:noProof/>
      <w:szCs w:val="20"/>
    </w:rPr>
  </w:style>
  <w:style w:type="character" w:styleId="Hyperlink">
    <w:name w:val="Hyperlink"/>
    <w:basedOn w:val="DefaultParagraphFont"/>
    <w:uiPriority w:val="99"/>
    <w:rsid w:val="00C90A9E"/>
    <w:rPr>
      <w:rFonts w:cs="Times New Roman"/>
      <w:noProof/>
      <w:color w:val="4F81BD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C90A9E"/>
    <w:pPr>
      <w:tabs>
        <w:tab w:val="right" w:leader="dot" w:pos="9061"/>
      </w:tabs>
      <w:spacing w:before="0" w:after="0"/>
      <w:ind w:left="567" w:hanging="567"/>
    </w:pPr>
    <w:rPr>
      <w:i/>
      <w:iCs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97E3E"/>
    <w:pPr>
      <w:spacing w:before="0" w:after="0"/>
      <w:ind w:left="600"/>
    </w:pPr>
    <w:rPr>
      <w:rFonts w:ascii="Calibri" w:hAnsi="Calibri"/>
      <w:sz w:val="18"/>
      <w:szCs w:val="18"/>
    </w:rPr>
  </w:style>
  <w:style w:type="paragraph" w:customStyle="1" w:styleId="Source">
    <w:name w:val="Source"/>
    <w:basedOn w:val="Normal"/>
    <w:semiHidden/>
    <w:unhideWhenUsed/>
    <w:rsid w:val="00D402C3"/>
    <w:pPr>
      <w:spacing w:after="0"/>
      <w:ind w:left="-40"/>
      <w:contextualSpacing/>
    </w:pPr>
    <w:rPr>
      <w:i/>
      <w:sz w:val="18"/>
    </w:rPr>
  </w:style>
  <w:style w:type="paragraph" w:styleId="Header">
    <w:name w:val="header"/>
    <w:basedOn w:val="Normal"/>
    <w:link w:val="HeaderChar"/>
    <w:uiPriority w:val="10"/>
    <w:rsid w:val="00D75027"/>
    <w:pPr>
      <w:tabs>
        <w:tab w:val="center" w:pos="4513"/>
        <w:tab w:val="right" w:pos="9026"/>
      </w:tabs>
      <w:spacing w:before="0" w:after="0" w:line="240" w:lineRule="auto"/>
      <w:jc w:val="right"/>
    </w:pPr>
    <w:rPr>
      <w:sz w:val="18"/>
    </w:rPr>
  </w:style>
  <w:style w:type="paragraph" w:customStyle="1" w:styleId="Heading2-NoNonToC">
    <w:name w:val="Heading 2 - No# Non ToC"/>
    <w:basedOn w:val="Normal"/>
    <w:next w:val="Normal"/>
    <w:link w:val="Heading2-NoNonToCChar"/>
    <w:uiPriority w:val="9"/>
    <w:rsid w:val="00275D6E"/>
    <w:pPr>
      <w:keepNext/>
      <w:spacing w:before="240" w:after="120" w:line="240" w:lineRule="auto"/>
    </w:pPr>
    <w:rPr>
      <w:rFonts w:ascii="Arial Bold" w:hAnsi="Arial Bold"/>
      <w:b/>
      <w:color w:val="auto"/>
      <w:spacing w:val="0"/>
      <w:sz w:val="26"/>
      <w:szCs w:val="24"/>
    </w:rPr>
  </w:style>
  <w:style w:type="paragraph" w:customStyle="1" w:styleId="Heading3-NoNonTOC">
    <w:name w:val="Heading 3 - No# Non TOC"/>
    <w:basedOn w:val="Heading2-NoNonToC"/>
    <w:next w:val="Normal"/>
    <w:link w:val="Heading3-NoNonTOCChar"/>
    <w:uiPriority w:val="9"/>
    <w:rsid w:val="006E59BC"/>
    <w:rPr>
      <w:rFonts w:ascii="Arial" w:hAnsi="Arial"/>
      <w:b w:val="0"/>
      <w:sz w:val="24"/>
    </w:rPr>
  </w:style>
  <w:style w:type="numbering" w:customStyle="1" w:styleId="NumberedList3">
    <w:name w:val="Numbered List 3"/>
    <w:rsid w:val="005837F6"/>
    <w:pPr>
      <w:numPr>
        <w:numId w:val="1"/>
      </w:numPr>
    </w:pPr>
  </w:style>
  <w:style w:type="paragraph" w:styleId="TOC5">
    <w:name w:val="toc 5"/>
    <w:basedOn w:val="Normal"/>
    <w:next w:val="Normal"/>
    <w:autoRedefine/>
    <w:uiPriority w:val="12"/>
    <w:semiHidden/>
    <w:rsid w:val="00997E3E"/>
    <w:pPr>
      <w:spacing w:before="0" w:after="0"/>
      <w:ind w:left="800"/>
    </w:pPr>
    <w:rPr>
      <w:rFonts w:ascii="Calibri" w:hAnsi="Calibri"/>
      <w:sz w:val="18"/>
      <w:szCs w:val="18"/>
    </w:rPr>
  </w:style>
  <w:style w:type="paragraph" w:customStyle="1" w:styleId="Reporttitle">
    <w:name w:val="Report title"/>
    <w:basedOn w:val="Normal"/>
    <w:next w:val="Reportsubtitle"/>
    <w:uiPriority w:val="10"/>
    <w:qFormat/>
    <w:rsid w:val="0049596C"/>
    <w:pPr>
      <w:framePr w:hSpace="180" w:wrap="around" w:vAnchor="text" w:hAnchor="page" w:x="1425" w:y="95"/>
      <w:spacing w:after="120"/>
      <w:jc w:val="center"/>
    </w:pPr>
    <w:rPr>
      <w:color w:val="808080" w:themeColor="background1" w:themeShade="80"/>
      <w:sz w:val="44"/>
    </w:rPr>
  </w:style>
  <w:style w:type="paragraph" w:customStyle="1" w:styleId="Reportsubtitle">
    <w:name w:val="Report subtitle"/>
    <w:basedOn w:val="Normal"/>
    <w:uiPriority w:val="10"/>
    <w:qFormat/>
    <w:rsid w:val="00AA093F"/>
    <w:pPr>
      <w:spacing w:after="120"/>
      <w:jc w:val="center"/>
    </w:pPr>
    <w:rPr>
      <w:color w:val="808080" w:themeColor="background1" w:themeShade="80"/>
      <w:sz w:val="28"/>
    </w:rPr>
  </w:style>
  <w:style w:type="table" w:styleId="TableGrid">
    <w:name w:val="Table Grid"/>
    <w:basedOn w:val="TableNormal"/>
    <w:rsid w:val="00593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10"/>
    <w:qFormat/>
    <w:locked/>
    <w:rsid w:val="00B54009"/>
    <w:pPr>
      <w:keepNext/>
      <w:spacing w:after="120"/>
    </w:pPr>
    <w:rPr>
      <w:b/>
      <w:bCs/>
      <w:sz w:val="20"/>
      <w:szCs w:val="20"/>
    </w:rPr>
  </w:style>
  <w:style w:type="paragraph" w:styleId="TableofFigures">
    <w:name w:val="table of figures"/>
    <w:basedOn w:val="Caption"/>
    <w:next w:val="Normal"/>
    <w:uiPriority w:val="99"/>
    <w:unhideWhenUsed/>
    <w:rsid w:val="00C90A9E"/>
    <w:pPr>
      <w:tabs>
        <w:tab w:val="right" w:leader="dot" w:pos="9061"/>
      </w:tabs>
      <w:spacing w:before="0" w:after="60"/>
    </w:pPr>
    <w:rPr>
      <w:i/>
      <w:sz w:val="18"/>
    </w:rPr>
  </w:style>
  <w:style w:type="paragraph" w:customStyle="1" w:styleId="TableHeadingText">
    <w:name w:val="Table Heading Text"/>
    <w:basedOn w:val="Normal"/>
    <w:uiPriority w:val="12"/>
    <w:qFormat/>
    <w:rsid w:val="00AF5181"/>
    <w:pPr>
      <w:spacing w:before="0" w:after="0" w:line="240" w:lineRule="auto"/>
      <w:jc w:val="center"/>
    </w:pPr>
    <w:rPr>
      <w:b/>
      <w:color w:val="FFFFFF"/>
      <w:sz w:val="18"/>
    </w:rPr>
  </w:style>
  <w:style w:type="paragraph" w:customStyle="1" w:styleId="TableBodyText">
    <w:name w:val="Table Body Text"/>
    <w:basedOn w:val="TableHeadingText"/>
    <w:uiPriority w:val="12"/>
    <w:rsid w:val="00817772"/>
    <w:pPr>
      <w:spacing w:before="20" w:after="20"/>
    </w:pPr>
    <w:rPr>
      <w:color w:val="auto"/>
    </w:rPr>
  </w:style>
  <w:style w:type="character" w:customStyle="1" w:styleId="Heading5Char">
    <w:name w:val="Heading 5 Char"/>
    <w:basedOn w:val="DefaultParagraphFont"/>
    <w:link w:val="Heading5"/>
    <w:semiHidden/>
    <w:rsid w:val="005D5EB9"/>
    <w:rPr>
      <w:rFonts w:ascii="Calibri" w:hAnsi="Calibri" w:cs="Times New Roman"/>
      <w:b/>
      <w:bCs/>
      <w:i/>
      <w:iCs/>
      <w:color w:val="333333" w:themeColor="text1"/>
      <w:spacing w:val="-6"/>
      <w:sz w:val="26"/>
      <w:szCs w:val="26"/>
      <w:lang w:val="en-ZA"/>
    </w:rPr>
  </w:style>
  <w:style w:type="character" w:customStyle="1" w:styleId="Heading6Char">
    <w:name w:val="Heading 6 Char"/>
    <w:basedOn w:val="DefaultParagraphFont"/>
    <w:link w:val="Heading6"/>
    <w:semiHidden/>
    <w:rsid w:val="005D5EB9"/>
    <w:rPr>
      <w:rFonts w:ascii="Calibri" w:hAnsi="Calibri" w:cs="Times New Roman"/>
      <w:b/>
      <w:bCs/>
      <w:color w:val="333333" w:themeColor="text1"/>
      <w:spacing w:val="-6"/>
      <w:lang w:val="en-ZA"/>
    </w:rPr>
  </w:style>
  <w:style w:type="character" w:customStyle="1" w:styleId="Heading7Char">
    <w:name w:val="Heading 7 Char"/>
    <w:basedOn w:val="DefaultParagraphFont"/>
    <w:link w:val="Heading7"/>
    <w:semiHidden/>
    <w:rsid w:val="005D5EB9"/>
    <w:rPr>
      <w:rFonts w:ascii="Calibri" w:hAnsi="Calibri" w:cs="Times New Roman"/>
      <w:color w:val="333333" w:themeColor="text1"/>
      <w:spacing w:val="-6"/>
      <w:sz w:val="24"/>
      <w:szCs w:val="24"/>
      <w:lang w:val="en-ZA"/>
    </w:rPr>
  </w:style>
  <w:style w:type="character" w:customStyle="1" w:styleId="Heading9Char">
    <w:name w:val="Heading 9 Char"/>
    <w:basedOn w:val="DefaultParagraphFont"/>
    <w:link w:val="Heading9"/>
    <w:semiHidden/>
    <w:rsid w:val="005D5EB9"/>
    <w:rPr>
      <w:rFonts w:ascii="Cambria" w:hAnsi="Cambria" w:cs="Times New Roman"/>
      <w:color w:val="333333" w:themeColor="text1"/>
      <w:spacing w:val="-6"/>
      <w:lang w:val="en-Z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5A5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bCs/>
      <w:caps w:val="0"/>
      <w:color w:val="365F91"/>
      <w:szCs w:val="28"/>
      <w:lang w:val="en-US"/>
    </w:rPr>
  </w:style>
  <w:style w:type="paragraph" w:styleId="TOC6">
    <w:name w:val="toc 6"/>
    <w:basedOn w:val="Normal"/>
    <w:next w:val="Normal"/>
    <w:autoRedefine/>
    <w:uiPriority w:val="12"/>
    <w:semiHidden/>
    <w:unhideWhenUsed/>
    <w:rsid w:val="00145A5F"/>
    <w:pPr>
      <w:spacing w:before="0" w:after="0"/>
      <w:ind w:left="10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12"/>
    <w:semiHidden/>
    <w:unhideWhenUsed/>
    <w:rsid w:val="00145A5F"/>
    <w:pPr>
      <w:spacing w:before="0" w:after="0"/>
      <w:ind w:left="120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12"/>
    <w:semiHidden/>
    <w:unhideWhenUsed/>
    <w:rsid w:val="00145A5F"/>
    <w:pPr>
      <w:spacing w:before="0" w:after="0"/>
      <w:ind w:left="140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12"/>
    <w:semiHidden/>
    <w:unhideWhenUsed/>
    <w:rsid w:val="00145A5F"/>
    <w:pPr>
      <w:spacing w:before="0" w:after="0"/>
      <w:ind w:left="1600"/>
    </w:pPr>
    <w:rPr>
      <w:rFonts w:ascii="Calibri" w:hAnsi="Calibri"/>
      <w:sz w:val="18"/>
      <w:szCs w:val="18"/>
    </w:rPr>
  </w:style>
  <w:style w:type="paragraph" w:styleId="FootnoteText">
    <w:name w:val="footnote text"/>
    <w:basedOn w:val="Normal"/>
    <w:link w:val="FootnoteTextChar"/>
    <w:uiPriority w:val="10"/>
    <w:rsid w:val="00B82480"/>
    <w:pPr>
      <w:spacing w:before="0" w:after="4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rsid w:val="00BB7C5E"/>
    <w:rPr>
      <w:color w:val="262626"/>
      <w:spacing w:val="-6"/>
      <w:sz w:val="18"/>
      <w:szCs w:val="20"/>
      <w:lang w:val="en-ZA"/>
    </w:rPr>
  </w:style>
  <w:style w:type="paragraph" w:styleId="Footer">
    <w:name w:val="footer"/>
    <w:basedOn w:val="Normal"/>
    <w:link w:val="FooterChar"/>
    <w:uiPriority w:val="99"/>
    <w:rsid w:val="00064E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5E"/>
    <w:rPr>
      <w:color w:val="262626"/>
      <w:spacing w:val="-6"/>
      <w:lang w:val="en-ZA"/>
    </w:rPr>
  </w:style>
  <w:style w:type="paragraph" w:customStyle="1" w:styleId="Heading1-NoNonToC">
    <w:name w:val="Heading 1 - No# Non ToC"/>
    <w:basedOn w:val="Normal"/>
    <w:next w:val="Normal"/>
    <w:link w:val="Heading1-NoNonToCChar"/>
    <w:uiPriority w:val="9"/>
    <w:qFormat/>
    <w:rsid w:val="00275D6E"/>
    <w:pPr>
      <w:keepNext/>
    </w:pPr>
    <w:rPr>
      <w:rFonts w:ascii="Arial Bold" w:hAnsi="Arial Bold"/>
      <w:b/>
      <w:caps/>
      <w:color w:val="778746"/>
      <w:sz w:val="28"/>
      <w:szCs w:val="26"/>
    </w:rPr>
  </w:style>
  <w:style w:type="paragraph" w:customStyle="1" w:styleId="Heading1-NoinToC">
    <w:name w:val="Heading 1 - No# in ToC"/>
    <w:basedOn w:val="Heading1"/>
    <w:next w:val="Normal"/>
    <w:link w:val="Heading1-NoinToCChar"/>
    <w:uiPriority w:val="9"/>
    <w:rsid w:val="005F3363"/>
    <w:pPr>
      <w:numPr>
        <w:numId w:val="0"/>
      </w:numPr>
    </w:pPr>
  </w:style>
  <w:style w:type="character" w:customStyle="1" w:styleId="Heading1-NoNonToCChar">
    <w:name w:val="Heading 1 - No# Non ToC Char"/>
    <w:basedOn w:val="DefaultParagraphFont"/>
    <w:link w:val="Heading1-NoNonToC"/>
    <w:uiPriority w:val="9"/>
    <w:rsid w:val="00275D6E"/>
    <w:rPr>
      <w:rFonts w:ascii="Arial Bold" w:hAnsi="Arial Bold"/>
      <w:b/>
      <w:caps/>
      <w:color w:val="778746"/>
      <w:spacing w:val="-6"/>
      <w:sz w:val="28"/>
      <w:szCs w:val="26"/>
      <w:lang w:val="en-ZA"/>
    </w:rPr>
  </w:style>
  <w:style w:type="paragraph" w:customStyle="1" w:styleId="Heading2-NoinTOC">
    <w:name w:val="Heading 2 - No# in TOC"/>
    <w:basedOn w:val="Heading2-NoNonToC"/>
    <w:next w:val="Normal"/>
    <w:link w:val="Heading2-NoinTOCChar"/>
    <w:uiPriority w:val="9"/>
    <w:qFormat/>
    <w:rsid w:val="00D402C3"/>
    <w:pPr>
      <w:outlineLvl w:val="1"/>
    </w:pPr>
    <w:rPr>
      <w:rFonts w:ascii="Arial" w:hAnsi="Arial"/>
    </w:rPr>
  </w:style>
  <w:style w:type="character" w:customStyle="1" w:styleId="Heading1-NoinToCChar">
    <w:name w:val="Heading 1 - No# in ToC Char"/>
    <w:basedOn w:val="Heading1Char"/>
    <w:link w:val="Heading1-NoinToC"/>
    <w:uiPriority w:val="9"/>
    <w:rsid w:val="00BB7C5E"/>
    <w:rPr>
      <w:b/>
      <w:caps/>
      <w:color w:val="778746"/>
      <w:sz w:val="28"/>
      <w:szCs w:val="24"/>
      <w:lang w:val="en-ZA"/>
    </w:rPr>
  </w:style>
  <w:style w:type="paragraph" w:customStyle="1" w:styleId="Boxtext">
    <w:name w:val="Box text"/>
    <w:basedOn w:val="Normal"/>
    <w:link w:val="BoxtextChar"/>
    <w:uiPriority w:val="10"/>
    <w:qFormat/>
    <w:rsid w:val="00D402C3"/>
    <w:pPr>
      <w:spacing w:before="80" w:after="20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10"/>
    <w:rsid w:val="00D75027"/>
    <w:rPr>
      <w:color w:val="262626"/>
      <w:spacing w:val="-6"/>
      <w:sz w:val="18"/>
      <w:lang w:val="en-ZA"/>
    </w:rPr>
  </w:style>
  <w:style w:type="character" w:customStyle="1" w:styleId="Heading2-NoNonToCChar">
    <w:name w:val="Heading 2 - No# Non ToC Char"/>
    <w:basedOn w:val="DefaultParagraphFont"/>
    <w:link w:val="Heading2-NoNonToC"/>
    <w:uiPriority w:val="9"/>
    <w:rsid w:val="00275D6E"/>
    <w:rPr>
      <w:rFonts w:ascii="Arial Bold" w:hAnsi="Arial Bold"/>
      <w:b/>
      <w:sz w:val="26"/>
      <w:szCs w:val="24"/>
      <w:lang w:val="en-ZA"/>
    </w:rPr>
  </w:style>
  <w:style w:type="character" w:customStyle="1" w:styleId="Heading2-NoinTOCChar">
    <w:name w:val="Heading 2 - No# in TOC Char"/>
    <w:basedOn w:val="Heading2-NoNonToCChar"/>
    <w:link w:val="Heading2-NoinTOC"/>
    <w:uiPriority w:val="9"/>
    <w:rsid w:val="00BB7C5E"/>
    <w:rPr>
      <w:rFonts w:ascii="Arial Bold" w:hAnsi="Arial Bold"/>
      <w:b/>
      <w:sz w:val="26"/>
      <w:szCs w:val="24"/>
      <w:lang w:val="en-ZA"/>
    </w:rPr>
  </w:style>
  <w:style w:type="paragraph" w:customStyle="1" w:styleId="Longquote">
    <w:name w:val="Long quote"/>
    <w:basedOn w:val="Normal"/>
    <w:link w:val="LongquoteChar"/>
    <w:uiPriority w:val="10"/>
    <w:qFormat/>
    <w:rsid w:val="00D402C3"/>
    <w:pPr>
      <w:ind w:left="567"/>
    </w:pPr>
    <w:rPr>
      <w:i/>
      <w:sz w:val="20"/>
    </w:rPr>
  </w:style>
  <w:style w:type="character" w:customStyle="1" w:styleId="BoxtextChar">
    <w:name w:val="Box text Char"/>
    <w:basedOn w:val="DefaultParagraphFont"/>
    <w:link w:val="Boxtext"/>
    <w:uiPriority w:val="10"/>
    <w:rsid w:val="00BB7C5E"/>
    <w:rPr>
      <w:color w:val="262626"/>
      <w:spacing w:val="-6"/>
      <w:sz w:val="20"/>
      <w:lang w:val="en-ZA"/>
    </w:rPr>
  </w:style>
  <w:style w:type="paragraph" w:customStyle="1" w:styleId="Heading5-no">
    <w:name w:val="Heading 5 - no#"/>
    <w:basedOn w:val="Normal"/>
    <w:link w:val="Heading5-noChar"/>
    <w:uiPriority w:val="9"/>
    <w:semiHidden/>
    <w:qFormat/>
    <w:rsid w:val="009E2779"/>
    <w:pPr>
      <w:spacing w:after="120"/>
    </w:pPr>
    <w:rPr>
      <w:b/>
      <w:i/>
    </w:rPr>
  </w:style>
  <w:style w:type="character" w:customStyle="1" w:styleId="LongquoteChar">
    <w:name w:val="Long quote Char"/>
    <w:basedOn w:val="DefaultParagraphFont"/>
    <w:link w:val="Longquote"/>
    <w:uiPriority w:val="10"/>
    <w:rsid w:val="00BB7C5E"/>
    <w:rPr>
      <w:i/>
      <w:color w:val="262626"/>
      <w:spacing w:val="-6"/>
      <w:sz w:val="20"/>
      <w:lang w:val="en-ZA"/>
    </w:rPr>
  </w:style>
  <w:style w:type="character" w:customStyle="1" w:styleId="Heading5-noChar">
    <w:name w:val="Heading 5 - no# Char"/>
    <w:basedOn w:val="DefaultParagraphFont"/>
    <w:link w:val="Heading5-no"/>
    <w:uiPriority w:val="9"/>
    <w:semiHidden/>
    <w:rsid w:val="00BB7C5E"/>
    <w:rPr>
      <w:b/>
      <w:i/>
      <w:color w:val="262626"/>
      <w:spacing w:val="-6"/>
      <w:lang w:val="en-ZA"/>
    </w:rPr>
  </w:style>
  <w:style w:type="paragraph" w:customStyle="1" w:styleId="Heading4-NoNonTOC">
    <w:name w:val="Heading 4 - No# Non TOC"/>
    <w:basedOn w:val="Heading4"/>
    <w:next w:val="Normal"/>
    <w:uiPriority w:val="9"/>
    <w:rsid w:val="00D402C3"/>
    <w:pPr>
      <w:numPr>
        <w:ilvl w:val="0"/>
        <w:numId w:val="0"/>
      </w:numPr>
      <w:outlineLvl w:val="9"/>
    </w:pPr>
  </w:style>
  <w:style w:type="paragraph" w:customStyle="1" w:styleId="AppendixHeading1">
    <w:name w:val="Appendix Heading 1"/>
    <w:basedOn w:val="Heading1-NoinToC"/>
    <w:next w:val="Normal"/>
    <w:link w:val="AppendixHeading1Char"/>
    <w:uiPriority w:val="9"/>
    <w:qFormat/>
    <w:rsid w:val="00B86A49"/>
    <w:pPr>
      <w:numPr>
        <w:numId w:val="2"/>
      </w:numPr>
    </w:pPr>
  </w:style>
  <w:style w:type="paragraph" w:customStyle="1" w:styleId="AppendixHeading2">
    <w:name w:val="Appendix Heading 2"/>
    <w:basedOn w:val="Heading2-NoNonToC"/>
    <w:next w:val="Normal"/>
    <w:link w:val="AppendixHeading2Char"/>
    <w:uiPriority w:val="9"/>
    <w:qFormat/>
    <w:rsid w:val="00B86A49"/>
    <w:pPr>
      <w:numPr>
        <w:ilvl w:val="1"/>
        <w:numId w:val="2"/>
      </w:numPr>
    </w:pPr>
  </w:style>
  <w:style w:type="character" w:customStyle="1" w:styleId="AppendixHeading1Char">
    <w:name w:val="Appendix Heading 1 Char"/>
    <w:basedOn w:val="Heading1-NoinToCChar"/>
    <w:link w:val="AppendixHeading1"/>
    <w:uiPriority w:val="9"/>
    <w:rsid w:val="00BB7C5E"/>
    <w:rPr>
      <w:b/>
      <w:caps/>
      <w:color w:val="778746"/>
      <w:sz w:val="28"/>
      <w:szCs w:val="24"/>
      <w:lang w:val="en-ZA"/>
    </w:rPr>
  </w:style>
  <w:style w:type="paragraph" w:customStyle="1" w:styleId="AppendixHeading3">
    <w:name w:val="Appendix Heading 3"/>
    <w:basedOn w:val="Heading3-NoNonTOC"/>
    <w:next w:val="Normal"/>
    <w:link w:val="AppendixHeading3Char1"/>
    <w:uiPriority w:val="9"/>
    <w:qFormat/>
    <w:rsid w:val="00B86A49"/>
    <w:pPr>
      <w:numPr>
        <w:ilvl w:val="2"/>
        <w:numId w:val="2"/>
      </w:numPr>
    </w:pPr>
  </w:style>
  <w:style w:type="character" w:customStyle="1" w:styleId="AppendixHeading2Char">
    <w:name w:val="Appendix Heading 2 Char"/>
    <w:basedOn w:val="Heading2-NoinTOCChar"/>
    <w:link w:val="AppendixHeading2"/>
    <w:uiPriority w:val="9"/>
    <w:rsid w:val="00BB7C5E"/>
    <w:rPr>
      <w:rFonts w:ascii="Arial Bold" w:hAnsi="Arial Bold"/>
      <w:b/>
      <w:sz w:val="26"/>
      <w:szCs w:val="24"/>
      <w:lang w:val="en-ZA"/>
    </w:rPr>
  </w:style>
  <w:style w:type="character" w:customStyle="1" w:styleId="AppendixHeading3Char1">
    <w:name w:val="Appendix Heading 3 Char1"/>
    <w:basedOn w:val="Heading3-NoNonTOCChar"/>
    <w:link w:val="AppendixHeading3"/>
    <w:uiPriority w:val="9"/>
    <w:rsid w:val="00BB7C5E"/>
    <w:rPr>
      <w:rFonts w:ascii="Arial Bold" w:hAnsi="Arial Bold"/>
      <w:b w:val="0"/>
      <w:sz w:val="24"/>
      <w:szCs w:val="24"/>
      <w:lang w:val="en-ZA"/>
    </w:rPr>
  </w:style>
  <w:style w:type="character" w:customStyle="1" w:styleId="Heading3-NoNonTOCChar">
    <w:name w:val="Heading 3 - No# Non TOC Char"/>
    <w:basedOn w:val="Heading2-NoNonToCChar"/>
    <w:link w:val="Heading3-NoNonTOC"/>
    <w:uiPriority w:val="9"/>
    <w:rsid w:val="00BB7C5E"/>
    <w:rPr>
      <w:rFonts w:ascii="Arial Bold" w:hAnsi="Arial Bold"/>
      <w:b/>
      <w:sz w:val="24"/>
      <w:szCs w:val="24"/>
      <w:lang w:val="en-ZA"/>
    </w:rPr>
  </w:style>
  <w:style w:type="character" w:customStyle="1" w:styleId="AppendixHeading3Char">
    <w:name w:val="Appendix Heading 3 Char"/>
    <w:basedOn w:val="Heading3-NoNonTOCChar"/>
    <w:rsid w:val="00B86A49"/>
    <w:rPr>
      <w:rFonts w:ascii="Arial Bold" w:hAnsi="Arial Bold"/>
      <w:b/>
      <w:sz w:val="24"/>
      <w:szCs w:val="24"/>
      <w:lang w:val="en-ZA"/>
    </w:rPr>
  </w:style>
  <w:style w:type="paragraph" w:customStyle="1" w:styleId="Subheader">
    <w:name w:val="Subheader"/>
    <w:basedOn w:val="Header"/>
    <w:qFormat/>
    <w:rsid w:val="00D75027"/>
    <w:rPr>
      <w:i/>
      <w:sz w:val="16"/>
    </w:rPr>
  </w:style>
  <w:style w:type="paragraph" w:customStyle="1" w:styleId="TableGraphSource">
    <w:name w:val="Table/Graph Source"/>
    <w:basedOn w:val="Normal"/>
    <w:rsid w:val="009B1A07"/>
    <w:pPr>
      <w:spacing w:before="0" w:after="0" w:line="240" w:lineRule="auto"/>
      <w:jc w:val="left"/>
    </w:pPr>
    <w:rPr>
      <w:rFonts w:cs="Times New Roman"/>
      <w:i/>
      <w:iCs/>
      <w:sz w:val="16"/>
      <w:szCs w:val="20"/>
    </w:rPr>
  </w:style>
  <w:style w:type="paragraph" w:customStyle="1" w:styleId="Summaryboxtext">
    <w:name w:val="Summary box text"/>
    <w:basedOn w:val="Boxtext"/>
    <w:qFormat/>
    <w:rsid w:val="00424DB0"/>
    <w:pPr>
      <w:spacing w:before="60" w:after="60"/>
    </w:pPr>
    <w:rPr>
      <w:i/>
      <w:color w:val="FFFFFF" w:themeColor="background1"/>
    </w:rPr>
  </w:style>
  <w:style w:type="paragraph" w:styleId="ListParagraph">
    <w:name w:val="List Paragraph"/>
    <w:aliases w:val="Bullet Points,Liste Paragraf,heading 6,List heading 3,Recommendation,List Paragraph1,Riana Table Bullets 1,List Paragraph (numbered (a)),List_Paragraph,Multilevel para_II,MC Paragraphe Liste,References,HEAD 3,List Paragraph 1,Heading 61"/>
    <w:basedOn w:val="Normal"/>
    <w:link w:val="ListParagraphChar"/>
    <w:uiPriority w:val="34"/>
    <w:qFormat/>
    <w:rsid w:val="00656F2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80F0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0F0E"/>
    <w:rPr>
      <w:rFonts w:ascii="Segoe UI" w:hAnsi="Segoe UI" w:cs="Segoe UI"/>
      <w:color w:val="333333" w:themeColor="text1"/>
      <w:spacing w:val="-6"/>
      <w:sz w:val="18"/>
      <w:szCs w:val="18"/>
      <w:lang w:val="en-ZA"/>
    </w:rPr>
  </w:style>
  <w:style w:type="paragraph" w:customStyle="1" w:styleId="Headingunderlined">
    <w:name w:val="Heading underlined"/>
    <w:basedOn w:val="Heading2-NoNonToC"/>
    <w:next w:val="Normal"/>
    <w:qFormat/>
    <w:rsid w:val="00F34D33"/>
    <w:pPr>
      <w:pBdr>
        <w:bottom w:val="thickThinSmallGap" w:sz="24" w:space="1" w:color="616A2E"/>
      </w:pBdr>
    </w:pPr>
  </w:style>
  <w:style w:type="character" w:styleId="PlaceholderText">
    <w:name w:val="Placeholder Text"/>
    <w:basedOn w:val="DefaultParagraphFont"/>
    <w:uiPriority w:val="99"/>
    <w:semiHidden/>
    <w:rsid w:val="00A3661C"/>
    <w:rPr>
      <w:color w:val="808080"/>
    </w:rPr>
  </w:style>
  <w:style w:type="paragraph" w:customStyle="1" w:styleId="DefaultText">
    <w:name w:val="Default Text"/>
    <w:basedOn w:val="Normal"/>
    <w:link w:val="DefaultTextChar"/>
    <w:rsid w:val="00852EAD"/>
    <w:pPr>
      <w:spacing w:before="0" w:after="0" w:line="280" w:lineRule="atLeast"/>
      <w:jc w:val="left"/>
    </w:pPr>
    <w:rPr>
      <w:rFonts w:cs="Times New Roman"/>
      <w:color w:val="auto"/>
      <w:spacing w:val="0"/>
      <w:sz w:val="18"/>
      <w:szCs w:val="24"/>
      <w:lang w:val="nl-NL" w:eastAsia="nl-NL"/>
    </w:rPr>
  </w:style>
  <w:style w:type="character" w:customStyle="1" w:styleId="DefaultTextChar">
    <w:name w:val="Default Text Char"/>
    <w:basedOn w:val="DefaultParagraphFont"/>
    <w:link w:val="DefaultText"/>
    <w:rsid w:val="00852EAD"/>
    <w:rPr>
      <w:rFonts w:cs="Times New Roman"/>
      <w:sz w:val="18"/>
      <w:szCs w:val="24"/>
      <w:lang w:val="nl-NL" w:eastAsia="nl-NL"/>
    </w:rPr>
  </w:style>
  <w:style w:type="character" w:styleId="CommentReference">
    <w:name w:val="annotation reference"/>
    <w:basedOn w:val="DefaultParagraphFont"/>
    <w:semiHidden/>
    <w:unhideWhenUsed/>
    <w:rsid w:val="009472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47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7222"/>
    <w:rPr>
      <w:color w:val="333333" w:themeColor="text1"/>
      <w:spacing w:val="-6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7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7222"/>
    <w:rPr>
      <w:b/>
      <w:bCs/>
      <w:color w:val="333333" w:themeColor="text1"/>
      <w:spacing w:val="-6"/>
      <w:sz w:val="20"/>
      <w:szCs w:val="20"/>
      <w:lang w:val="en-ZA"/>
    </w:rPr>
  </w:style>
  <w:style w:type="character" w:styleId="Strong">
    <w:name w:val="Strong"/>
    <w:basedOn w:val="DefaultParagraphFont"/>
    <w:uiPriority w:val="22"/>
    <w:qFormat/>
    <w:locked/>
    <w:rsid w:val="00BB5AD0"/>
    <w:rPr>
      <w:b/>
      <w:bCs/>
    </w:rPr>
  </w:style>
  <w:style w:type="table" w:customStyle="1" w:styleId="TableGrid1">
    <w:name w:val="Table Grid1"/>
    <w:basedOn w:val="TableNormal"/>
    <w:next w:val="TableGrid"/>
    <w:rsid w:val="00AA0F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AA0F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9269C8"/>
    <w:pPr>
      <w:spacing w:before="0" w:after="0" w:line="240" w:lineRule="auto"/>
      <w:jc w:val="left"/>
    </w:pPr>
    <w:rPr>
      <w:color w:val="333333" w:themeColor="text1"/>
      <w:spacing w:val="-6"/>
      <w:lang w:val="en-ZA"/>
    </w:rPr>
  </w:style>
  <w:style w:type="character" w:customStyle="1" w:styleId="ListParagraphChar">
    <w:name w:val="List Paragraph Char"/>
    <w:aliases w:val="Bullet Points Char,Liste Paragraf Char,heading 6 Char,List heading 3 Char,Recommendation Char,List Paragraph1 Char,Riana Table Bullets 1 Char,List Paragraph (numbered (a)) Char,List_Paragraph Char,Multilevel para_II Char,HEAD 3 Char"/>
    <w:basedOn w:val="DefaultParagraphFont"/>
    <w:link w:val="ListParagraph"/>
    <w:uiPriority w:val="34"/>
    <w:rsid w:val="00E90A59"/>
    <w:rPr>
      <w:color w:val="333333" w:themeColor="text1"/>
      <w:spacing w:val="-6"/>
      <w:lang w:val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302BD8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85787"/>
    <w:rPr>
      <w:rFonts w:ascii="Segoe UI" w:hAnsi="Segoe UI" w:cs="Segoe UI" w:hint="default"/>
      <w:sz w:val="18"/>
      <w:szCs w:val="18"/>
    </w:rPr>
  </w:style>
  <w:style w:type="table" w:customStyle="1" w:styleId="TableGrid22">
    <w:name w:val="Table Grid22"/>
    <w:basedOn w:val="TableNormal"/>
    <w:next w:val="TableGrid"/>
    <w:rsid w:val="00E224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rsid w:val="008669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rsid w:val="00C756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rsid w:val="00C756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0448F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  <w:lang w:val="en-ZA"/>
    </w:rPr>
  </w:style>
  <w:style w:type="paragraph" w:styleId="NormalWeb">
    <w:name w:val="Normal (Web)"/>
    <w:basedOn w:val="Normal"/>
    <w:uiPriority w:val="99"/>
    <w:unhideWhenUsed/>
    <w:rsid w:val="006B7DF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locked/>
    <w:rsid w:val="006B7DF8"/>
    <w:rPr>
      <w:i/>
      <w:iCs/>
    </w:rPr>
  </w:style>
  <w:style w:type="table" w:styleId="PlainTable3">
    <w:name w:val="Plain Table 3"/>
    <w:basedOn w:val="TableNormal"/>
    <w:uiPriority w:val="43"/>
    <w:rsid w:val="005F44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F441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07540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7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7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14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7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bc.mlysko@gmail.com?subject=PoMSB%20Survey%20Response%20for%20Offshor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bc.mlysko@gmail.com?subject=PoMSB%20Survey%20Response%20for%20Offshor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\Dropbox%20(DNA%20Economics)\DNA%20Templates\Reports\DNA%20Memo%20Report%20Template_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D7353E6B7142C29CA702D26B978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90DC4-2605-4EB6-A185-B612D91E5D91}"/>
      </w:docPartPr>
      <w:docPartBody>
        <w:p w:rsidR="005850CB" w:rsidRDefault="00F24DBC" w:rsidP="00F24DBC">
          <w:pPr>
            <w:pStyle w:val="16D7353E6B7142C29CA702D26B978DCF2"/>
          </w:pPr>
          <w:r w:rsidRPr="001B30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3D2DF16898434FA5EFF599D0B5A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038B6-EA6D-4A77-8AEA-2D9E19FE8735}"/>
      </w:docPartPr>
      <w:docPartBody>
        <w:p w:rsidR="005850CB" w:rsidRDefault="00F24DBC" w:rsidP="00F24DBC">
          <w:pPr>
            <w:pStyle w:val="593D2DF16898434FA5EFF599D0B5A1EB2"/>
          </w:pPr>
          <w:r w:rsidRPr="00E06B86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256CF2028CF4BE78892F049578C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4AFC7-A907-4CF6-AAFF-5A7ABAAAF862}"/>
      </w:docPartPr>
      <w:docPartBody>
        <w:p w:rsidR="005850CB" w:rsidRDefault="00F24DBC" w:rsidP="00F24DBC">
          <w:pPr>
            <w:pStyle w:val="4256CF2028CF4BE78892F049578C65AF2"/>
          </w:pPr>
          <w:r w:rsidRPr="00E06B86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CEF4850DF7FE430496A602D8B3E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AB020-969C-48E8-B9EC-A1060BA3C663}"/>
      </w:docPartPr>
      <w:docPartBody>
        <w:p w:rsidR="005850CB" w:rsidRDefault="00F24DBC" w:rsidP="00F24DBC">
          <w:pPr>
            <w:pStyle w:val="CEF4850DF7FE430496A602D8B3EF8BBC2"/>
          </w:pPr>
          <w:r w:rsidRPr="00E06B86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B3EF-BE7E-4474-980B-44B10C8E26D9}"/>
      </w:docPartPr>
      <w:docPartBody>
        <w:p w:rsidR="005850CB" w:rsidRDefault="005850CB"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B2F9CCB424F4BBDEE7383CA848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F40A7-9375-4EE1-AF8F-AFF78ECFA8F0}"/>
      </w:docPartPr>
      <w:docPartBody>
        <w:p w:rsidR="000376DC" w:rsidRDefault="000376DC" w:rsidP="000376DC">
          <w:pPr>
            <w:pStyle w:val="F7CB2F9CCB424F4BBDEE7383CA84823E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BC4A6A72F14F42A8E2A46977586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CA056-69C7-451C-A341-35C3EE442852}"/>
      </w:docPartPr>
      <w:docPartBody>
        <w:p w:rsidR="000B0C5C" w:rsidRDefault="0024422B" w:rsidP="0024422B">
          <w:pPr>
            <w:pStyle w:val="6ABC4A6A72F14F42A8E2A46977586771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1901EA027D480E963C3E106FBF0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C01EC-FA6C-4907-9C0F-94F5D3FD8FE6}"/>
      </w:docPartPr>
      <w:docPartBody>
        <w:p w:rsidR="000B0C5C" w:rsidRDefault="0024422B" w:rsidP="0024422B">
          <w:pPr>
            <w:pStyle w:val="D21901EA027D480E963C3E106FBF0E74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BF13EE01B4673853FA0C13E9D8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63D5D-95B3-4F9D-9523-E44636C7C82A}"/>
      </w:docPartPr>
      <w:docPartBody>
        <w:p w:rsidR="000B0C5C" w:rsidRDefault="0024422B" w:rsidP="0024422B">
          <w:pPr>
            <w:pStyle w:val="2B7BF13EE01B4673853FA0C13E9D8C0F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7F21F4DD74D7C8FB592D04996E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AE496-CD86-4138-B613-443EB6EEBCE5}"/>
      </w:docPartPr>
      <w:docPartBody>
        <w:p w:rsidR="000B0C5C" w:rsidRDefault="0024422B" w:rsidP="0024422B">
          <w:pPr>
            <w:pStyle w:val="E3C7F21F4DD74D7C8FB592D04996E1BC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753A7198740A69961A3464DDE4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E9971-5E81-4919-A27D-74F000225311}"/>
      </w:docPartPr>
      <w:docPartBody>
        <w:p w:rsidR="000B0C5C" w:rsidRDefault="0024422B" w:rsidP="0024422B">
          <w:pPr>
            <w:pStyle w:val="734753A7198740A69961A3464DDE46F2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FDC590C8045769538756AA63CD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C8B05-6088-4E99-A939-B1C2665B9196}"/>
      </w:docPartPr>
      <w:docPartBody>
        <w:p w:rsidR="000B0C5C" w:rsidRDefault="0024422B" w:rsidP="0024422B">
          <w:pPr>
            <w:pStyle w:val="E3FFDC590C8045769538756AA63CD643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34BD366B104034A859B3BB3C9A6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BC49E-D53B-4DA0-B6F7-B11811C1A77E}"/>
      </w:docPartPr>
      <w:docPartBody>
        <w:p w:rsidR="000B0C5C" w:rsidRDefault="0024422B" w:rsidP="0024422B">
          <w:pPr>
            <w:pStyle w:val="DD34BD366B104034A859B3BB3C9A63D4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AC49C0EF94E8EB33C5AD33B1FC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D7C37-4BAA-4D8B-81F9-83E26A651076}"/>
      </w:docPartPr>
      <w:docPartBody>
        <w:p w:rsidR="000B0C5C" w:rsidRDefault="0024422B" w:rsidP="0024422B">
          <w:pPr>
            <w:pStyle w:val="233AC49C0EF94E8EB33C5AD33B1FC511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2F9EFC15243E18F6485ED8A689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9FA0A-A53E-4ED3-9966-6109BF79378A}"/>
      </w:docPartPr>
      <w:docPartBody>
        <w:p w:rsidR="000B0C5C" w:rsidRDefault="0024422B" w:rsidP="0024422B">
          <w:pPr>
            <w:pStyle w:val="0BB2F9EFC15243E18F6485ED8A689B06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50BA794A3440F94AB0D9536F88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49E8F-1F1E-4971-840A-5F89591C8C78}"/>
      </w:docPartPr>
      <w:docPartBody>
        <w:p w:rsidR="000B0C5C" w:rsidRDefault="0024422B" w:rsidP="0024422B">
          <w:pPr>
            <w:pStyle w:val="16650BA794A3440F94AB0D9536F88F8B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25DF7CA0546F2BCCCB9C5628B9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FC9BD-2F6A-410B-BE0E-B2D5272C5A0B}"/>
      </w:docPartPr>
      <w:docPartBody>
        <w:p w:rsidR="000B0C5C" w:rsidRDefault="0024422B" w:rsidP="0024422B">
          <w:pPr>
            <w:pStyle w:val="2D725DF7CA0546F2BCCCB9C5628B9045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CCAA3A793D4AC38C78950A2B7A6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28C4D-518F-47F8-A71B-051658505320}"/>
      </w:docPartPr>
      <w:docPartBody>
        <w:p w:rsidR="00000000" w:rsidRDefault="00787C5C" w:rsidP="00787C5C">
          <w:pPr>
            <w:pStyle w:val="90CCAA3A793D4AC38C78950A2B7A6722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8E2CBD1794FB783994D7C9F1AA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F094F-D56F-4727-AA47-FFC344FD350C}"/>
      </w:docPartPr>
      <w:docPartBody>
        <w:p w:rsidR="00000000" w:rsidRDefault="00787C5C" w:rsidP="00787C5C">
          <w:pPr>
            <w:pStyle w:val="BF78E2CBD1794FB783994D7C9F1AA277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05A23ADB6469082BE2D1D5EFCA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62595-B8D4-4E39-9475-97A6E5DBDBC6}"/>
      </w:docPartPr>
      <w:docPartBody>
        <w:p w:rsidR="00000000" w:rsidRDefault="00787C5C" w:rsidP="00787C5C">
          <w:pPr>
            <w:pStyle w:val="C0805A23ADB6469082BE2D1D5EFCAEBF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C474DDA85647FCB60C73A7077C2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9EE9A-DE13-4A9F-9E5F-D89DFFB305A0}"/>
      </w:docPartPr>
      <w:docPartBody>
        <w:p w:rsidR="00000000" w:rsidRDefault="00787C5C" w:rsidP="00787C5C">
          <w:pPr>
            <w:pStyle w:val="82C474DDA85647FCB60C73A7077C280C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D0DD2E5EE42269DA8C58AA0898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46E32-E71A-45A8-B05E-733E404A7216}"/>
      </w:docPartPr>
      <w:docPartBody>
        <w:p w:rsidR="00000000" w:rsidRDefault="00787C5C" w:rsidP="00787C5C">
          <w:pPr>
            <w:pStyle w:val="993D0DD2E5EE42269DA8C58AA0898F95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9526859B74B929B856A79833FD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F786-D04B-40A3-B8EE-93A7E1B811CB}"/>
      </w:docPartPr>
      <w:docPartBody>
        <w:p w:rsidR="00000000" w:rsidRDefault="00787C5C" w:rsidP="00787C5C">
          <w:pPr>
            <w:pStyle w:val="C9D9526859B74B929B856A79833FD3F8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A6836F9C940AFA61431F700A21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BD007-6744-4779-AB36-9D60FF173686}"/>
      </w:docPartPr>
      <w:docPartBody>
        <w:p w:rsidR="00000000" w:rsidRDefault="00787C5C" w:rsidP="00787C5C">
          <w:pPr>
            <w:pStyle w:val="24FA6836F9C940AFA61431F700A2191C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2C23841864E5F8084907963F45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1BE0F-B4ED-48A4-A582-0987EC07466E}"/>
      </w:docPartPr>
      <w:docPartBody>
        <w:p w:rsidR="00000000" w:rsidRDefault="00787C5C" w:rsidP="00787C5C">
          <w:pPr>
            <w:pStyle w:val="6FE2C23841864E5F8084907963F45F1C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E67EBB341B493C94B719E874E90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10410-FC1B-476F-B3C0-6AFDD17B6CA8}"/>
      </w:docPartPr>
      <w:docPartBody>
        <w:p w:rsidR="00000000" w:rsidRDefault="00787C5C" w:rsidP="00787C5C">
          <w:pPr>
            <w:pStyle w:val="F4E67EBB341B493C94B719E874E908D3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5ABFED0CF4A5BB6F6245B47E06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B65BB-0B8A-4438-8762-0B788964A3EE}"/>
      </w:docPartPr>
      <w:docPartBody>
        <w:p w:rsidR="00000000" w:rsidRDefault="00787C5C" w:rsidP="00787C5C">
          <w:pPr>
            <w:pStyle w:val="8A65ABFED0CF4A5BB6F6245B47E0631E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6723D00B9941C08E904EE518407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6B7D-D7BD-4387-BBCB-6A88396CA66C}"/>
      </w:docPartPr>
      <w:docPartBody>
        <w:p w:rsidR="00000000" w:rsidRDefault="00787C5C" w:rsidP="00787C5C">
          <w:pPr>
            <w:pStyle w:val="116723D00B9941C08E904EE518407FB8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188166F4F4A289CAFB618F4B31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31290-649E-416F-9946-D1BCDDE25AB9}"/>
      </w:docPartPr>
      <w:docPartBody>
        <w:p w:rsidR="00000000" w:rsidRDefault="00787C5C" w:rsidP="00787C5C">
          <w:pPr>
            <w:pStyle w:val="898188166F4F4A289CAFB618F4B31298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BF6CAC58E4F73B15F2EF22363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4AC09-6713-41F4-B672-4957871018B4}"/>
      </w:docPartPr>
      <w:docPartBody>
        <w:p w:rsidR="00000000" w:rsidRDefault="00787C5C" w:rsidP="00787C5C">
          <w:pPr>
            <w:pStyle w:val="A74BF6CAC58E4F73B15F2EF22363DBB7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AD0D0A3E54E88BADF83F854F1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711BF-17D3-4A5B-B118-663FC46580F3}"/>
      </w:docPartPr>
      <w:docPartBody>
        <w:p w:rsidR="00000000" w:rsidRDefault="00787C5C" w:rsidP="00787C5C">
          <w:pPr>
            <w:pStyle w:val="BC4AD0D0A3E54E88BADF83F854F17B95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BC"/>
    <w:rsid w:val="000134D0"/>
    <w:rsid w:val="00017620"/>
    <w:rsid w:val="000376DC"/>
    <w:rsid w:val="000B0C5C"/>
    <w:rsid w:val="0024422B"/>
    <w:rsid w:val="005850CB"/>
    <w:rsid w:val="007740FD"/>
    <w:rsid w:val="00787C5C"/>
    <w:rsid w:val="00A34950"/>
    <w:rsid w:val="00A37740"/>
    <w:rsid w:val="00B72558"/>
    <w:rsid w:val="00C55F87"/>
    <w:rsid w:val="00C7105B"/>
    <w:rsid w:val="00D13307"/>
    <w:rsid w:val="00D52713"/>
    <w:rsid w:val="00D74EDF"/>
    <w:rsid w:val="00DF091D"/>
    <w:rsid w:val="00F24DBC"/>
    <w:rsid w:val="00FB5B3F"/>
    <w:rsid w:val="00F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7C5C"/>
    <w:rPr>
      <w:color w:val="808080"/>
    </w:rPr>
  </w:style>
  <w:style w:type="paragraph" w:customStyle="1" w:styleId="FD09901CBABB425BA96FD7C791041A6B">
    <w:name w:val="FD09901CBABB425BA96FD7C791041A6B"/>
    <w:rsid w:val="00017620"/>
  </w:style>
  <w:style w:type="paragraph" w:customStyle="1" w:styleId="304B0089A0A0440687CC981447124DFB">
    <w:name w:val="304B0089A0A0440687CC981447124DFB"/>
    <w:rsid w:val="00017620"/>
  </w:style>
  <w:style w:type="paragraph" w:customStyle="1" w:styleId="9980623B24264FF9A1827B384C9FB25F">
    <w:name w:val="9980623B24264FF9A1827B384C9FB25F"/>
    <w:rsid w:val="00017620"/>
  </w:style>
  <w:style w:type="paragraph" w:customStyle="1" w:styleId="31005920DAEA41FAA070B659AC7542E6">
    <w:name w:val="31005920DAEA41FAA070B659AC7542E6"/>
    <w:rsid w:val="00017620"/>
  </w:style>
  <w:style w:type="paragraph" w:customStyle="1" w:styleId="5F8AA9FB2BA54C87A842156B9DFB93CF">
    <w:name w:val="5F8AA9FB2BA54C87A842156B9DFB93CF"/>
    <w:rsid w:val="00017620"/>
  </w:style>
  <w:style w:type="paragraph" w:customStyle="1" w:styleId="16D7353E6B7142C29CA702D26B978DCF2">
    <w:name w:val="16D7353E6B7142C29CA702D26B978DCF2"/>
    <w:rsid w:val="00F24DBC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593D2DF16898434FA5EFF599D0B5A1EB2">
    <w:name w:val="593D2DF16898434FA5EFF599D0B5A1EB2"/>
    <w:rsid w:val="00F24DBC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4256CF2028CF4BE78892F049578C65AF2">
    <w:name w:val="4256CF2028CF4BE78892F049578C65AF2"/>
    <w:rsid w:val="00F24DBC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CEF4850DF7FE430496A602D8B3EF8BBC2">
    <w:name w:val="CEF4850DF7FE430496A602D8B3EF8BBC2"/>
    <w:rsid w:val="00F24DBC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922A21A775184E65A7AAF7EFC3DC37E1">
    <w:name w:val="922A21A775184E65A7AAF7EFC3DC37E1"/>
    <w:rsid w:val="00017620"/>
  </w:style>
  <w:style w:type="paragraph" w:customStyle="1" w:styleId="CF229915ADDC4856A5874C85461388C8">
    <w:name w:val="CF229915ADDC4856A5874C85461388C8"/>
    <w:rsid w:val="00FC6C63"/>
  </w:style>
  <w:style w:type="paragraph" w:customStyle="1" w:styleId="769365CCB6AE4270AF01D530ED64456B">
    <w:name w:val="769365CCB6AE4270AF01D530ED64456B"/>
    <w:rsid w:val="00FC6C63"/>
  </w:style>
  <w:style w:type="paragraph" w:customStyle="1" w:styleId="2CA3FDEA6F1F4E01BC5D5CD6EF3BE4A9">
    <w:name w:val="2CA3FDEA6F1F4E01BC5D5CD6EF3BE4A9"/>
    <w:rsid w:val="00FC6C63"/>
  </w:style>
  <w:style w:type="paragraph" w:customStyle="1" w:styleId="C3BFC2F6B46A46B98E7772FB921F86D0">
    <w:name w:val="C3BFC2F6B46A46B98E7772FB921F86D0"/>
    <w:rsid w:val="00FC6C63"/>
  </w:style>
  <w:style w:type="paragraph" w:customStyle="1" w:styleId="928423E8B6314FC8857173DF819D8986">
    <w:name w:val="928423E8B6314FC8857173DF819D8986"/>
    <w:rsid w:val="00FC6C63"/>
  </w:style>
  <w:style w:type="paragraph" w:customStyle="1" w:styleId="E188B03A777A462E83BF4AC72CABACDC">
    <w:name w:val="E188B03A777A462E83BF4AC72CABACDC"/>
    <w:rsid w:val="00FC6C63"/>
  </w:style>
  <w:style w:type="paragraph" w:customStyle="1" w:styleId="1714B87948B04947AEFC3FEF69AAAFC4">
    <w:name w:val="1714B87948B04947AEFC3FEF69AAAFC4"/>
    <w:rsid w:val="00FC6C63"/>
  </w:style>
  <w:style w:type="paragraph" w:customStyle="1" w:styleId="C8E1A2ED684A4D788BD9EE2EC80A685C">
    <w:name w:val="C8E1A2ED684A4D788BD9EE2EC80A685C"/>
    <w:rsid w:val="00FC6C63"/>
  </w:style>
  <w:style w:type="paragraph" w:customStyle="1" w:styleId="86A067C81852465A8D01C5CF872B1562">
    <w:name w:val="86A067C81852465A8D01C5CF872B1562"/>
    <w:rsid w:val="00FC6C63"/>
  </w:style>
  <w:style w:type="paragraph" w:customStyle="1" w:styleId="D2451AF238254E4DB3E57CD1ECE22584">
    <w:name w:val="D2451AF238254E4DB3E57CD1ECE22584"/>
    <w:rsid w:val="00FC6C63"/>
  </w:style>
  <w:style w:type="paragraph" w:customStyle="1" w:styleId="FFB4EB9A3D544F94A37B4A34C8AE0D84">
    <w:name w:val="FFB4EB9A3D544F94A37B4A34C8AE0D84"/>
    <w:rsid w:val="00FC6C63"/>
  </w:style>
  <w:style w:type="paragraph" w:customStyle="1" w:styleId="A967FC555D014E8CA5F888315B3CD700">
    <w:name w:val="A967FC555D014E8CA5F888315B3CD700"/>
    <w:rsid w:val="00FC6C63"/>
  </w:style>
  <w:style w:type="paragraph" w:customStyle="1" w:styleId="011080AD3C8547A48B25694848082D46">
    <w:name w:val="011080AD3C8547A48B25694848082D46"/>
    <w:rsid w:val="00FC6C63"/>
  </w:style>
  <w:style w:type="paragraph" w:customStyle="1" w:styleId="F7CB2F9CCB424F4BBDEE7383CA84823E">
    <w:name w:val="F7CB2F9CCB424F4BBDEE7383CA84823E"/>
    <w:rsid w:val="000376DC"/>
  </w:style>
  <w:style w:type="paragraph" w:customStyle="1" w:styleId="C50093795DA246A08DAFCCB35EB1684C">
    <w:name w:val="C50093795DA246A08DAFCCB35EB1684C"/>
    <w:rsid w:val="000376DC"/>
  </w:style>
  <w:style w:type="paragraph" w:customStyle="1" w:styleId="94FB4FCB85134E8483B906A7A81D2FCE">
    <w:name w:val="94FB4FCB85134E8483B906A7A81D2FCE"/>
    <w:rsid w:val="000376DC"/>
  </w:style>
  <w:style w:type="paragraph" w:customStyle="1" w:styleId="BAF61B712CA341D59D257A1A455BA8E6">
    <w:name w:val="BAF61B712CA341D59D257A1A455BA8E6"/>
    <w:rsid w:val="000376DC"/>
  </w:style>
  <w:style w:type="paragraph" w:customStyle="1" w:styleId="EDC68EE95FE9441898D50CBDA3D92C84">
    <w:name w:val="EDC68EE95FE9441898D50CBDA3D92C84"/>
    <w:rsid w:val="000376DC"/>
  </w:style>
  <w:style w:type="paragraph" w:customStyle="1" w:styleId="ACCC397D96F848629CB4821D592BA502">
    <w:name w:val="ACCC397D96F848629CB4821D592BA502"/>
    <w:rsid w:val="000376DC"/>
  </w:style>
  <w:style w:type="paragraph" w:customStyle="1" w:styleId="36D75AC92F6F4EE593FE6886DE92AD28">
    <w:name w:val="36D75AC92F6F4EE593FE6886DE92AD28"/>
    <w:rsid w:val="000376DC"/>
  </w:style>
  <w:style w:type="paragraph" w:customStyle="1" w:styleId="1D3594C670E34C48BA9ADB6B40A87AB9">
    <w:name w:val="1D3594C670E34C48BA9ADB6B40A87AB9"/>
    <w:rsid w:val="000376DC"/>
  </w:style>
  <w:style w:type="paragraph" w:customStyle="1" w:styleId="B504C0F53080415B84DC4D5B4B39C022">
    <w:name w:val="B504C0F53080415B84DC4D5B4B39C022"/>
    <w:rsid w:val="000376DC"/>
  </w:style>
  <w:style w:type="paragraph" w:customStyle="1" w:styleId="687EDDAC2A9340EFABE2A901A8D9D57F">
    <w:name w:val="687EDDAC2A9340EFABE2A901A8D9D57F"/>
    <w:rsid w:val="000376DC"/>
  </w:style>
  <w:style w:type="paragraph" w:customStyle="1" w:styleId="BBED60E94F7A473EA7D1E7AB6EC2D38F">
    <w:name w:val="BBED60E94F7A473EA7D1E7AB6EC2D38F"/>
    <w:rsid w:val="000376DC"/>
  </w:style>
  <w:style w:type="paragraph" w:customStyle="1" w:styleId="9F2E981DF04746F2AEAFB199D52C1E59">
    <w:name w:val="9F2E981DF04746F2AEAFB199D52C1E59"/>
    <w:rsid w:val="000376DC"/>
  </w:style>
  <w:style w:type="paragraph" w:customStyle="1" w:styleId="E610ADE83AA34F5EAF400651EBE2021C">
    <w:name w:val="E610ADE83AA34F5EAF400651EBE2021C"/>
    <w:rsid w:val="000376DC"/>
  </w:style>
  <w:style w:type="paragraph" w:customStyle="1" w:styleId="798A9F60BB2845609D3D4708DE6836FA">
    <w:name w:val="798A9F60BB2845609D3D4708DE6836FA"/>
    <w:rsid w:val="000376DC"/>
  </w:style>
  <w:style w:type="paragraph" w:customStyle="1" w:styleId="EE256789C2254AC08E272ECEAA9400A8">
    <w:name w:val="EE256789C2254AC08E272ECEAA9400A8"/>
    <w:rsid w:val="000376DC"/>
  </w:style>
  <w:style w:type="paragraph" w:customStyle="1" w:styleId="B9370B0A65744C07AA8100CF145843FF">
    <w:name w:val="B9370B0A65744C07AA8100CF145843FF"/>
    <w:rsid w:val="000376DC"/>
  </w:style>
  <w:style w:type="paragraph" w:customStyle="1" w:styleId="8AF85857DAB4488BBBC13AE73836ACB7">
    <w:name w:val="8AF85857DAB4488BBBC13AE73836ACB7"/>
    <w:rsid w:val="000376DC"/>
  </w:style>
  <w:style w:type="paragraph" w:customStyle="1" w:styleId="DE4E1A8AA1D444AF8036652A15A9D7F7">
    <w:name w:val="DE4E1A8AA1D444AF8036652A15A9D7F7"/>
    <w:rsid w:val="000376DC"/>
  </w:style>
  <w:style w:type="paragraph" w:customStyle="1" w:styleId="3BF1AB2E129C4D0AA6010B66F7EC7785">
    <w:name w:val="3BF1AB2E129C4D0AA6010B66F7EC7785"/>
    <w:rsid w:val="000376DC"/>
  </w:style>
  <w:style w:type="paragraph" w:customStyle="1" w:styleId="99C295AC16DE4FC4B48060C6784ADA9A">
    <w:name w:val="99C295AC16DE4FC4B48060C6784ADA9A"/>
    <w:rsid w:val="000376DC"/>
  </w:style>
  <w:style w:type="paragraph" w:customStyle="1" w:styleId="A38D6DFB9B8240E7B7BB6E30946466BA">
    <w:name w:val="A38D6DFB9B8240E7B7BB6E30946466BA"/>
    <w:rsid w:val="000376DC"/>
  </w:style>
  <w:style w:type="paragraph" w:customStyle="1" w:styleId="FCBB4F8E715A4783AFE294805DE54D1B">
    <w:name w:val="FCBB4F8E715A4783AFE294805DE54D1B"/>
    <w:rsid w:val="000376DC"/>
  </w:style>
  <w:style w:type="paragraph" w:customStyle="1" w:styleId="78647739221E4C03A9B85E0788352DD8">
    <w:name w:val="78647739221E4C03A9B85E0788352DD8"/>
    <w:rsid w:val="000376DC"/>
  </w:style>
  <w:style w:type="paragraph" w:customStyle="1" w:styleId="8EE24858E57F48F79338669BE43A560F">
    <w:name w:val="8EE24858E57F48F79338669BE43A560F"/>
    <w:rsid w:val="000376DC"/>
  </w:style>
  <w:style w:type="paragraph" w:customStyle="1" w:styleId="F4B99803A0B5447587F304D21D53701E">
    <w:name w:val="F4B99803A0B5447587F304D21D53701E"/>
    <w:rsid w:val="000376DC"/>
  </w:style>
  <w:style w:type="paragraph" w:customStyle="1" w:styleId="1001E405BB4C4815871B0F60980503AA">
    <w:name w:val="1001E405BB4C4815871B0F60980503AA"/>
    <w:rsid w:val="000376DC"/>
  </w:style>
  <w:style w:type="paragraph" w:customStyle="1" w:styleId="94073805CB964720AD49EC588ADD6176">
    <w:name w:val="94073805CB964720AD49EC588ADD6176"/>
    <w:rsid w:val="000376DC"/>
  </w:style>
  <w:style w:type="paragraph" w:customStyle="1" w:styleId="29101903ED95424DBA91B4855D437216">
    <w:name w:val="29101903ED95424DBA91B4855D437216"/>
    <w:rsid w:val="000376DC"/>
  </w:style>
  <w:style w:type="paragraph" w:customStyle="1" w:styleId="44A783AF7EB54D6A8FF9A0DF79346451">
    <w:name w:val="44A783AF7EB54D6A8FF9A0DF79346451"/>
    <w:rsid w:val="000376DC"/>
  </w:style>
  <w:style w:type="paragraph" w:customStyle="1" w:styleId="E6D7FF393FF245C39EA52076CB06042A">
    <w:name w:val="E6D7FF393FF245C39EA52076CB06042A"/>
    <w:rsid w:val="000376DC"/>
  </w:style>
  <w:style w:type="paragraph" w:customStyle="1" w:styleId="2B72D54A1639420F86F898AA880E7403">
    <w:name w:val="2B72D54A1639420F86F898AA880E7403"/>
    <w:rsid w:val="000376DC"/>
  </w:style>
  <w:style w:type="paragraph" w:customStyle="1" w:styleId="27FE03C233F642D786AFC8B5A51DA739">
    <w:name w:val="27FE03C233F642D786AFC8B5A51DA739"/>
    <w:rsid w:val="000376DC"/>
  </w:style>
  <w:style w:type="paragraph" w:customStyle="1" w:styleId="87698D3EEC3A4E4DADE2A04E854DDC99">
    <w:name w:val="87698D3EEC3A4E4DADE2A04E854DDC99"/>
    <w:rsid w:val="000376DC"/>
  </w:style>
  <w:style w:type="paragraph" w:customStyle="1" w:styleId="3CD91713D07546A8B05D76906A7FB660">
    <w:name w:val="3CD91713D07546A8B05D76906A7FB660"/>
    <w:rsid w:val="000376DC"/>
  </w:style>
  <w:style w:type="paragraph" w:customStyle="1" w:styleId="3D3633ACB3DD45A7BC31C1DED799C890">
    <w:name w:val="3D3633ACB3DD45A7BC31C1DED799C890"/>
    <w:rsid w:val="000376DC"/>
  </w:style>
  <w:style w:type="paragraph" w:customStyle="1" w:styleId="427270B489824155835D7E9F9BA51791">
    <w:name w:val="427270B489824155835D7E9F9BA51791"/>
    <w:rsid w:val="000376DC"/>
  </w:style>
  <w:style w:type="paragraph" w:customStyle="1" w:styleId="9741697654104C59BCDAFC8192144880">
    <w:name w:val="9741697654104C59BCDAFC8192144880"/>
    <w:rsid w:val="000376DC"/>
  </w:style>
  <w:style w:type="paragraph" w:customStyle="1" w:styleId="575A88512E9B4593BA30CC0FC7BD1A37">
    <w:name w:val="575A88512E9B4593BA30CC0FC7BD1A37"/>
    <w:rsid w:val="000376DC"/>
  </w:style>
  <w:style w:type="paragraph" w:customStyle="1" w:styleId="FCAF31AEA73D42E8B28EC9DE5DB40B0D">
    <w:name w:val="FCAF31AEA73D42E8B28EC9DE5DB40B0D"/>
    <w:rsid w:val="000376DC"/>
  </w:style>
  <w:style w:type="paragraph" w:customStyle="1" w:styleId="6ABC4A6A72F14F42A8E2A46977586771">
    <w:name w:val="6ABC4A6A72F14F42A8E2A46977586771"/>
    <w:rsid w:val="0024422B"/>
  </w:style>
  <w:style w:type="paragraph" w:customStyle="1" w:styleId="D21901EA027D480E963C3E106FBF0E74">
    <w:name w:val="D21901EA027D480E963C3E106FBF0E74"/>
    <w:rsid w:val="0024422B"/>
  </w:style>
  <w:style w:type="paragraph" w:customStyle="1" w:styleId="F0AD529566714798A6EB7215DEEDB2C9">
    <w:name w:val="F0AD529566714798A6EB7215DEEDB2C9"/>
    <w:rsid w:val="0024422B"/>
  </w:style>
  <w:style w:type="paragraph" w:customStyle="1" w:styleId="2B7BF13EE01B4673853FA0C13E9D8C0F">
    <w:name w:val="2B7BF13EE01B4673853FA0C13E9D8C0F"/>
    <w:rsid w:val="0024422B"/>
  </w:style>
  <w:style w:type="paragraph" w:customStyle="1" w:styleId="E3C7F21F4DD74D7C8FB592D04996E1BC">
    <w:name w:val="E3C7F21F4DD74D7C8FB592D04996E1BC"/>
    <w:rsid w:val="0024422B"/>
  </w:style>
  <w:style w:type="paragraph" w:customStyle="1" w:styleId="734753A7198740A69961A3464DDE46F2">
    <w:name w:val="734753A7198740A69961A3464DDE46F2"/>
    <w:rsid w:val="0024422B"/>
  </w:style>
  <w:style w:type="paragraph" w:customStyle="1" w:styleId="E3FFDC590C8045769538756AA63CD643">
    <w:name w:val="E3FFDC590C8045769538756AA63CD643"/>
    <w:rsid w:val="0024422B"/>
  </w:style>
  <w:style w:type="paragraph" w:customStyle="1" w:styleId="DD34BD366B104034A859B3BB3C9A63D4">
    <w:name w:val="DD34BD366B104034A859B3BB3C9A63D4"/>
    <w:rsid w:val="0024422B"/>
  </w:style>
  <w:style w:type="paragraph" w:customStyle="1" w:styleId="233AC49C0EF94E8EB33C5AD33B1FC511">
    <w:name w:val="233AC49C0EF94E8EB33C5AD33B1FC511"/>
    <w:rsid w:val="0024422B"/>
  </w:style>
  <w:style w:type="paragraph" w:customStyle="1" w:styleId="0BB2F9EFC15243E18F6485ED8A689B06">
    <w:name w:val="0BB2F9EFC15243E18F6485ED8A689B06"/>
    <w:rsid w:val="0024422B"/>
  </w:style>
  <w:style w:type="paragraph" w:customStyle="1" w:styleId="16650BA794A3440F94AB0D9536F88F8B">
    <w:name w:val="16650BA794A3440F94AB0D9536F88F8B"/>
    <w:rsid w:val="0024422B"/>
  </w:style>
  <w:style w:type="paragraph" w:customStyle="1" w:styleId="2D725DF7CA0546F2BCCCB9C5628B9045">
    <w:name w:val="2D725DF7CA0546F2BCCCB9C5628B9045"/>
    <w:rsid w:val="0024422B"/>
  </w:style>
  <w:style w:type="paragraph" w:customStyle="1" w:styleId="F4051DBA6ECD48F1A2DD211654CECBE7">
    <w:name w:val="F4051DBA6ECD48F1A2DD211654CECBE7"/>
    <w:rsid w:val="0024422B"/>
  </w:style>
  <w:style w:type="paragraph" w:customStyle="1" w:styleId="90CCAA3A793D4AC38C78950A2B7A6722">
    <w:name w:val="90CCAA3A793D4AC38C78950A2B7A6722"/>
    <w:rsid w:val="00787C5C"/>
  </w:style>
  <w:style w:type="paragraph" w:customStyle="1" w:styleId="6FCA81CD3A0B4FDB9B6684ADFEC9C76C">
    <w:name w:val="6FCA81CD3A0B4FDB9B6684ADFEC9C76C"/>
    <w:rsid w:val="00787C5C"/>
  </w:style>
  <w:style w:type="paragraph" w:customStyle="1" w:styleId="BF78E2CBD1794FB783994D7C9F1AA277">
    <w:name w:val="BF78E2CBD1794FB783994D7C9F1AA277"/>
    <w:rsid w:val="00787C5C"/>
  </w:style>
  <w:style w:type="paragraph" w:customStyle="1" w:styleId="54D2FE064D124CB3AD7B9B8E0F111635">
    <w:name w:val="54D2FE064D124CB3AD7B9B8E0F111635"/>
    <w:rsid w:val="00787C5C"/>
  </w:style>
  <w:style w:type="paragraph" w:customStyle="1" w:styleId="93C69578AC9E4426B0AF71D64CE08D97">
    <w:name w:val="93C69578AC9E4426B0AF71D64CE08D97"/>
    <w:rsid w:val="00787C5C"/>
  </w:style>
  <w:style w:type="paragraph" w:customStyle="1" w:styleId="52E4DC4F854B40A0B15FF51162597327">
    <w:name w:val="52E4DC4F854B40A0B15FF51162597327"/>
    <w:rsid w:val="00787C5C"/>
  </w:style>
  <w:style w:type="paragraph" w:customStyle="1" w:styleId="99C99D2098FE43459ADDBB59AFD16F8A">
    <w:name w:val="99C99D2098FE43459ADDBB59AFD16F8A"/>
    <w:rsid w:val="00787C5C"/>
  </w:style>
  <w:style w:type="paragraph" w:customStyle="1" w:styleId="799FC0DDD1734F74ABC60FFF2C5A922E">
    <w:name w:val="799FC0DDD1734F74ABC60FFF2C5A922E"/>
    <w:rsid w:val="00787C5C"/>
  </w:style>
  <w:style w:type="paragraph" w:customStyle="1" w:styleId="C379DC96BDDD49DB854629F8C6F60EB3">
    <w:name w:val="C379DC96BDDD49DB854629F8C6F60EB3"/>
    <w:rsid w:val="00787C5C"/>
  </w:style>
  <w:style w:type="paragraph" w:customStyle="1" w:styleId="C0805A23ADB6469082BE2D1D5EFCAEBF">
    <w:name w:val="C0805A23ADB6469082BE2D1D5EFCAEBF"/>
    <w:rsid w:val="00787C5C"/>
  </w:style>
  <w:style w:type="paragraph" w:customStyle="1" w:styleId="82C474DDA85647FCB60C73A7077C280C">
    <w:name w:val="82C474DDA85647FCB60C73A7077C280C"/>
    <w:rsid w:val="00787C5C"/>
  </w:style>
  <w:style w:type="paragraph" w:customStyle="1" w:styleId="993D0DD2E5EE42269DA8C58AA0898F95">
    <w:name w:val="993D0DD2E5EE42269DA8C58AA0898F95"/>
    <w:rsid w:val="00787C5C"/>
  </w:style>
  <w:style w:type="paragraph" w:customStyle="1" w:styleId="C9D9526859B74B929B856A79833FD3F8">
    <w:name w:val="C9D9526859B74B929B856A79833FD3F8"/>
    <w:rsid w:val="00787C5C"/>
  </w:style>
  <w:style w:type="paragraph" w:customStyle="1" w:styleId="24FA6836F9C940AFA61431F700A2191C">
    <w:name w:val="24FA6836F9C940AFA61431F700A2191C"/>
    <w:rsid w:val="00787C5C"/>
  </w:style>
  <w:style w:type="paragraph" w:customStyle="1" w:styleId="6FE2C23841864E5F8084907963F45F1C">
    <w:name w:val="6FE2C23841864E5F8084907963F45F1C"/>
    <w:rsid w:val="00787C5C"/>
  </w:style>
  <w:style w:type="paragraph" w:customStyle="1" w:styleId="F4E67EBB341B493C94B719E874E908D3">
    <w:name w:val="F4E67EBB341B493C94B719E874E908D3"/>
    <w:rsid w:val="00787C5C"/>
  </w:style>
  <w:style w:type="paragraph" w:customStyle="1" w:styleId="8A65ABFED0CF4A5BB6F6245B47E0631E">
    <w:name w:val="8A65ABFED0CF4A5BB6F6245B47E0631E"/>
    <w:rsid w:val="00787C5C"/>
  </w:style>
  <w:style w:type="paragraph" w:customStyle="1" w:styleId="116723D00B9941C08E904EE518407FB8">
    <w:name w:val="116723D00B9941C08E904EE518407FB8"/>
    <w:rsid w:val="00787C5C"/>
  </w:style>
  <w:style w:type="paragraph" w:customStyle="1" w:styleId="9178507F555547919C46DFC6DFEBB805">
    <w:name w:val="9178507F555547919C46DFC6DFEBB805"/>
    <w:rsid w:val="00787C5C"/>
  </w:style>
  <w:style w:type="paragraph" w:customStyle="1" w:styleId="D59740B6C4A849B991847543D68E9FCC">
    <w:name w:val="D59740B6C4A849B991847543D68E9FCC"/>
    <w:rsid w:val="00787C5C"/>
  </w:style>
  <w:style w:type="paragraph" w:customStyle="1" w:styleId="898188166F4F4A289CAFB618F4B31298">
    <w:name w:val="898188166F4F4A289CAFB618F4B31298"/>
    <w:rsid w:val="00787C5C"/>
  </w:style>
  <w:style w:type="paragraph" w:customStyle="1" w:styleId="A74BF6CAC58E4F73B15F2EF22363DBB7">
    <w:name w:val="A74BF6CAC58E4F73B15F2EF22363DBB7"/>
    <w:rsid w:val="00787C5C"/>
  </w:style>
  <w:style w:type="paragraph" w:customStyle="1" w:styleId="915C7881F98846D0A59C41DADD9C6BD6">
    <w:name w:val="915C7881F98846D0A59C41DADD9C6BD6"/>
    <w:rsid w:val="00787C5C"/>
  </w:style>
  <w:style w:type="paragraph" w:customStyle="1" w:styleId="BC4AD0D0A3E54E88BADF83F854F17B95">
    <w:name w:val="BC4AD0D0A3E54E88BADF83F854F17B95"/>
    <w:rsid w:val="00787C5C"/>
  </w:style>
  <w:style w:type="paragraph" w:customStyle="1" w:styleId="57C3E573AC83409E81054B84BD04C22D">
    <w:name w:val="57C3E573AC83409E81054B84BD04C22D"/>
    <w:rsid w:val="00787C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NA Template 1">
      <a:dk1>
        <a:srgbClr val="333333"/>
      </a:dk1>
      <a:lt1>
        <a:sysClr val="window" lastClr="FFFFFF"/>
      </a:lt1>
      <a:dk2>
        <a:srgbClr val="484E22"/>
      </a:dk2>
      <a:lt2>
        <a:srgbClr val="EEECE1"/>
      </a:lt2>
      <a:accent1>
        <a:srgbClr val="E7BE00"/>
      </a:accent1>
      <a:accent2>
        <a:srgbClr val="DA7A20"/>
      </a:accent2>
      <a:accent3>
        <a:srgbClr val="00503A"/>
      </a:accent3>
      <a:accent4>
        <a:srgbClr val="B03E1A"/>
      </a:accent4>
      <a:accent5>
        <a:srgbClr val="616A2E"/>
      </a:accent5>
      <a:accent6>
        <a:srgbClr val="C0C0C0"/>
      </a:accent6>
      <a:hlink>
        <a:srgbClr val="C0C0C0"/>
      </a:hlink>
      <a:folHlink>
        <a:srgbClr val="B6C17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FDE947E512D4FB6733CDE5C38C06C" ma:contentTypeVersion="12" ma:contentTypeDescription="Create a new document." ma:contentTypeScope="" ma:versionID="f5133676de4dc9babe69e4552652f23e">
  <xsd:schema xmlns:xsd="http://www.w3.org/2001/XMLSchema" xmlns:xs="http://www.w3.org/2001/XMLSchema" xmlns:p="http://schemas.microsoft.com/office/2006/metadata/properties" xmlns:ns2="b89ecfa9-ea99-45f6-a32c-63153a45b567" xmlns:ns3="c2470f13-f111-4fa0-85c7-28b6287afb8b" targetNamespace="http://schemas.microsoft.com/office/2006/metadata/properties" ma:root="true" ma:fieldsID="1603621f73a195acc5a0f57c395345d1" ns2:_="" ns3:_="">
    <xsd:import namespace="b89ecfa9-ea99-45f6-a32c-63153a45b567"/>
    <xsd:import namespace="c2470f13-f111-4fa0-85c7-28b6287af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ecfa9-ea99-45f6-a32c-63153a45b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16586a-c438-4b56-9211-d6ee13267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70f13-f111-4fa0-85c7-28b6287afb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409bcd-e375-4778-a871-a31c07978a68}" ma:internalName="TaxCatchAll" ma:showField="CatchAllData" ma:web="c2470f13-f111-4fa0-85c7-28b6287af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ecfa9-ea99-45f6-a32c-63153a45b567">
      <Terms xmlns="http://schemas.microsoft.com/office/infopath/2007/PartnerControls"/>
    </lcf76f155ced4ddcb4097134ff3c332f>
    <TaxCatchAll xmlns="c2470f13-f111-4fa0-85c7-28b6287afb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AF6A-90BC-4447-AE66-085DF8307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FCC38-3A45-4F1D-B520-7D6B8AB4B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ecfa9-ea99-45f6-a32c-63153a45b567"/>
    <ds:schemaRef ds:uri="c2470f13-f111-4fa0-85c7-28b6287af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30798F-4BF7-41F5-B18F-8DD3D11D9FEA}">
  <ds:schemaRefs>
    <ds:schemaRef ds:uri="http://schemas.microsoft.com/office/2006/metadata/properties"/>
    <ds:schemaRef ds:uri="http://schemas.microsoft.com/office/infopath/2007/PartnerControls"/>
    <ds:schemaRef ds:uri="b89ecfa9-ea99-45f6-a32c-63153a45b567"/>
    <ds:schemaRef ds:uri="c2470f13-f111-4fa0-85c7-28b6287afb8b"/>
  </ds:schemaRefs>
</ds:datastoreItem>
</file>

<file path=customXml/itemProps4.xml><?xml version="1.0" encoding="utf-8"?>
<ds:datastoreItem xmlns:ds="http://schemas.openxmlformats.org/officeDocument/2006/customXml" ds:itemID="{BF7D3B8E-5354-4138-B017-6540135A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DNA Memo Report Template_V2.dotx</Template>
  <TotalTime>191</TotalTime>
  <Pages>9</Pages>
  <Words>2133</Words>
  <Characters>12159</Characters>
  <Application>Microsoft Office Word</Application>
  <DocSecurity>0</DocSecurity>
  <Lines>101</Lines>
  <Paragraphs>28</Paragraphs>
  <ScaleCrop>false</ScaleCrop>
  <Company>DNA</Company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Meena Lysko</cp:lastModifiedBy>
  <cp:revision>75</cp:revision>
  <cp:lastPrinted>2025-06-17T08:06:00Z</cp:lastPrinted>
  <dcterms:created xsi:type="dcterms:W3CDTF">2025-07-18T10:28:00Z</dcterms:created>
  <dcterms:modified xsi:type="dcterms:W3CDTF">2025-07-18T22:40:00Z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0x01010009BFDE947E512D4FB6733CDE5C38C06C</vt:lpwstr>
  </property>
  <property fmtid="{D5CDD505-2E9C-101B-9397-08002B2CF9AE}" pid="3" name="Order">
    <vt:r8>12400</vt:r8>
  </property>
  <property fmtid="{D5CDD505-2E9C-101B-9397-08002B2CF9AE}" pid="4" name="MediaServiceImageTags">
    <vt:lpwstr/>
  </property>
</Properties>
</file>